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fast-album---fluxo-de-pós-venda-5-emails"/>
    <w:p>
      <w:pPr>
        <w:pStyle w:val="Heading1"/>
      </w:pPr>
      <w:r>
        <w:t xml:space="preserve">Fast Album - Fluxo de Pós-Venda (5 emails)</w:t>
      </w:r>
    </w:p>
    <w:p>
      <w:pPr>
        <w:pStyle w:val="FirstParagraph"/>
      </w:pPr>
      <w:r>
        <w:t xml:space="preserve">Produto:</w:t>
      </w:r>
      <w:r>
        <w:t xml:space="preserve"> </w:t>
      </w:r>
      <w:r>
        <w:rPr>
          <w:bCs/>
          <w:b/>
        </w:rPr>
        <w:t xml:space="preserve">Fast Album</w:t>
      </w:r>
      <w:r>
        <w:t xml:space="preserve"> </w:t>
      </w:r>
      <w:r>
        <w:t xml:space="preserve">(PX3 Lab)</w:t>
      </w:r>
      <w:r>
        <w:t xml:space="preserve"> </w:t>
      </w:r>
      <w:r>
        <w:t xml:space="preserve">Objetivo do fluxo: guiar o cliente da compra até a autonomia produtiva (instalação, treinamento, primeiro template, acompanhamento de produção e fim dos 30 dias de suporte).</w:t>
      </w:r>
      <w:r>
        <w:t xml:space="preserve"> </w:t>
      </w:r>
      <w:r>
        <w:t xml:space="preserve">Persona: fotógrafo/produtora de formaturas com alto volume de álbuns, que quer escalar diagramação sem perder qualidade.</w:t>
      </w:r>
    </w:p>
    <w:p>
      <w:r>
        <w:pict>
          <v:rect style="width:0;height:1.5pt" o:hralign="center" o:hrstd="t" o:hr="t"/>
        </w:pict>
      </w:r>
    </w:p>
    <w:bookmarkStart w:id="20" w:name="email-1---boas-vindas-o-que-vem-agora"/>
    <w:p>
      <w:pPr>
        <w:pStyle w:val="Heading2"/>
      </w:pPr>
      <w:r>
        <w:t xml:space="preserve">Email 1 - Boas-vindas + o que vem agora</w:t>
      </w:r>
    </w:p>
    <w:p>
      <w:pPr>
        <w:pStyle w:val="FirstParagraph"/>
      </w:pPr>
      <w:r>
        <w:rPr>
          <w:bCs/>
          <w:b/>
        </w:rPr>
        <w:t xml:space="preserve">Assunto:</w:t>
      </w:r>
      <w:r>
        <w:t xml:space="preserve"> </w:t>
      </w:r>
      <w:r>
        <w:t xml:space="preserve">Bem-vindo ao Fast Album. Aqui está o que vai acontecer nos próximos dias.</w:t>
      </w:r>
      <w:r>
        <w:t xml:space="preserve"> </w:t>
      </w:r>
      <w:r>
        <w:rPr>
          <w:bCs/>
          <w:b/>
        </w:rPr>
        <w:t xml:space="preserve">Quando enviar:</w:t>
      </w:r>
      <w:r>
        <w:t xml:space="preserve"> </w:t>
      </w:r>
      <w:r>
        <w:t xml:space="preserve">D+0 (imediatamente após a compra)</w:t>
      </w:r>
    </w:p>
    <w:p>
      <w:pPr>
        <w:pStyle w:val="BodyText"/>
      </w:pPr>
      <w:r>
        <w:rPr>
          <w:bCs/>
          <w:b/>
        </w:rPr>
        <w:t xml:space="preserve">Corpo:</w:t>
      </w:r>
    </w:p>
    <w:p>
      <w:pPr>
        <w:pStyle w:val="BodyText"/>
      </w:pPr>
      <w:r>
        <w:t xml:space="preserve">Olá, [Primeiro Nome],</w:t>
      </w:r>
    </w:p>
    <w:p>
      <w:pPr>
        <w:pStyle w:val="BodyText"/>
      </w:pPr>
      <w:r>
        <w:t xml:space="preserve">Boas-vindas oficial à família PX3 Lab. A partir de agora, a diagramação dos seus álbuns de formatura vai parar de ser gargalo na sua produção.</w:t>
      </w:r>
    </w:p>
    <w:p>
      <w:pPr>
        <w:pStyle w:val="BodyText"/>
      </w:pPr>
      <w:r>
        <w:t xml:space="preserve">Antes de qualquer coisa, deixa eu te mostrar o que está incluso no que você acabou de contratar:</w:t>
      </w:r>
    </w:p>
    <w:p>
      <w:pPr>
        <w:numPr>
          <w:ilvl w:val="0"/>
          <w:numId w:val="1001"/>
        </w:numPr>
        <w:pStyle w:val="Compact"/>
      </w:pPr>
      <w:r>
        <w:t xml:space="preserve">Instalação do Fast Album na sua máquina (feita pela nossa equipe)</w:t>
      </w:r>
    </w:p>
    <w:p>
      <w:pPr>
        <w:numPr>
          <w:ilvl w:val="0"/>
          <w:numId w:val="1001"/>
        </w:numPr>
        <w:pStyle w:val="Compact"/>
      </w:pPr>
      <w:r>
        <w:t xml:space="preserve">Treinamento completo de uso (você e seu time)</w:t>
      </w:r>
    </w:p>
    <w:p>
      <w:pPr>
        <w:numPr>
          <w:ilvl w:val="0"/>
          <w:numId w:val="1001"/>
        </w:numPr>
        <w:pStyle w:val="Compact"/>
      </w:pPr>
      <w:r>
        <w:t xml:space="preserve">Construção do seu primeiro template personalizado, sob medida para o formato da sua gráfica</w:t>
      </w:r>
    </w:p>
    <w:p>
      <w:pPr>
        <w:numPr>
          <w:ilvl w:val="0"/>
          <w:numId w:val="1001"/>
        </w:numPr>
        <w:pStyle w:val="Compact"/>
      </w:pPr>
      <w:r>
        <w:t xml:space="preserve">2 dias de acompanhamento de produção (a gente fica ao seu lado enquanto você roda o primeiro álbum real)</w:t>
      </w:r>
    </w:p>
    <w:p>
      <w:pPr>
        <w:numPr>
          <w:ilvl w:val="0"/>
          <w:numId w:val="1001"/>
        </w:numPr>
        <w:pStyle w:val="Compact"/>
      </w:pPr>
      <w:r>
        <w:t xml:space="preserve">30 dias de suporte técnico online (qualquer dúvida, qualquer trava)</w:t>
      </w:r>
    </w:p>
    <w:p>
      <w:pPr>
        <w:pStyle w:val="FirstParagraph"/>
      </w:pPr>
      <w:r>
        <w:t xml:space="preserve">Próximo passo: nossa equipe vai entrar em contato em até 1 dia útil para agendar a instalação e o treinamento. Fica de olho no WhatsApp e no email (inclusive na caixa de spam, só pra garantir).</w:t>
      </w:r>
    </w:p>
    <w:p>
      <w:pPr>
        <w:pStyle w:val="BodyText"/>
      </w:pPr>
      <w:r>
        <w:t xml:space="preserve">Enquanto isso, separa para mim:</w:t>
      </w:r>
      <w:r>
        <w:t xml:space="preserve"> </w:t>
      </w:r>
      <w:r>
        <w:t xml:space="preserve">1. A máquina onde o Fast Album vai ser instalado (de preferência a que você usa pra produção)</w:t>
      </w:r>
      <w:r>
        <w:t xml:space="preserve"> </w:t>
      </w:r>
      <w:r>
        <w:t xml:space="preserve">2. Um exemplo de álbum que sua gráfica costuma imprimir (PDF ou specs de tamanho, sangria, etc.)</w:t>
      </w:r>
      <w:r>
        <w:t xml:space="preserve"> </w:t>
      </w:r>
      <w:r>
        <w:t xml:space="preserve">3. Uma pasta com fotos de uma formatura recente, para a gente já usar no treinamento</w:t>
      </w:r>
    </w:p>
    <w:p>
      <w:pPr>
        <w:pStyle w:val="BodyText"/>
      </w:pPr>
      <w:r>
        <w:t xml:space="preserve">Qualquer coisa, é só responder esse email.</w:t>
      </w:r>
    </w:p>
    <w:p>
      <w:pPr>
        <w:pStyle w:val="BodyText"/>
      </w:pPr>
      <w:r>
        <w:t xml:space="preserve">Vamos juntos,</w:t>
      </w:r>
      <w:r>
        <w:t xml:space="preserve"> </w:t>
      </w:r>
      <w:r>
        <w:t xml:space="preserve">Equipe PX3 Lab</w:t>
      </w:r>
    </w:p>
    <w:p>
      <w:r>
        <w:pict>
          <v:rect style="width:0;height:1.5pt" o:hralign="center" o:hrstd="t" o:hr="t"/>
        </w:pict>
      </w:r>
    </w:p>
    <w:bookmarkEnd w:id="20"/>
    <w:bookmarkStart w:id="21" w:name="Xc68a895509e2c7c0524f994e5ff1bacd5d0aa99"/>
    <w:p>
      <w:pPr>
        <w:pStyle w:val="Heading2"/>
      </w:pPr>
      <w:r>
        <w:t xml:space="preserve">Email 2 - Antes da instalação: o que preparar</w:t>
      </w:r>
    </w:p>
    <w:p>
      <w:pPr>
        <w:pStyle w:val="FirstParagraph"/>
      </w:pPr>
      <w:r>
        <w:rPr>
          <w:bCs/>
          <w:b/>
        </w:rPr>
        <w:t xml:space="preserve">Assunto:</w:t>
      </w:r>
      <w:r>
        <w:t xml:space="preserve"> </w:t>
      </w:r>
      <w:r>
        <w:t xml:space="preserve">Checklist rápido antes da gente instalar o Fast Album</w:t>
      </w:r>
      <w:r>
        <w:t xml:space="preserve"> </w:t>
      </w:r>
      <w:r>
        <w:rPr>
          <w:bCs/>
          <w:b/>
        </w:rPr>
        <w:t xml:space="preserve">Quando enviar:</w:t>
      </w:r>
      <w:r>
        <w:t xml:space="preserve"> </w:t>
      </w:r>
      <w:r>
        <w:t xml:space="preserve">D+2</w:t>
      </w:r>
    </w:p>
    <w:p>
      <w:pPr>
        <w:pStyle w:val="BodyText"/>
      </w:pPr>
      <w:r>
        <w:rPr>
          <w:bCs/>
          <w:b/>
        </w:rPr>
        <w:t xml:space="preserve">Corpo:</w:t>
      </w:r>
    </w:p>
    <w:p>
      <w:pPr>
        <w:pStyle w:val="BodyText"/>
      </w:pPr>
      <w:r>
        <w:t xml:space="preserve">Olá, [Primeiro Nome],</w:t>
      </w:r>
    </w:p>
    <w:p>
      <w:pPr>
        <w:pStyle w:val="BodyText"/>
      </w:pPr>
      <w:r>
        <w:t xml:space="preserve">A instalação está chegando. Para a gente não perder tempo no dia, separei um checklist rápido. São 5 minutos de organização agora que economizam 1 hora depois.</w:t>
      </w:r>
    </w:p>
    <w:p>
      <w:pPr>
        <w:pStyle w:val="BodyText"/>
      </w:pPr>
      <w:r>
        <w:rPr>
          <w:bCs/>
          <w:b/>
        </w:rPr>
        <w:t xml:space="preserve">Na máquina onde o Fast Album vai rodar:</w:t>
      </w:r>
      <w:r>
        <w:t xml:space="preserve"> </w:t>
      </w:r>
      <w:r>
        <w:t xml:space="preserve">- Adobe InDesign instalado e ativo (qualquer versão a partir do CC 2019)</w:t>
      </w:r>
      <w:r>
        <w:t xml:space="preserve"> </w:t>
      </w:r>
      <w:r>
        <w:t xml:space="preserve">- Adobe Bridge instalado (vamos usar pra organização por página/evento)</w:t>
      </w:r>
      <w:r>
        <w:t xml:space="preserve"> </w:t>
      </w:r>
      <w:r>
        <w:t xml:space="preserve">- Pelo menos 8 GB de RAM livre durante a produção</w:t>
      </w:r>
      <w:r>
        <w:t xml:space="preserve"> </w:t>
      </w:r>
      <w:r>
        <w:t xml:space="preserve">- Permissão de administrador para a instalação</w:t>
      </w:r>
    </w:p>
    <w:p>
      <w:pPr>
        <w:pStyle w:val="BodyText"/>
      </w:pPr>
      <w:r>
        <w:rPr>
          <w:bCs/>
          <w:b/>
        </w:rPr>
        <w:t xml:space="preserve">Sobre o template que vamos construir junto:</w:t>
      </w:r>
      <w:r>
        <w:t xml:space="preserve"> </w:t>
      </w:r>
      <w:r>
        <w:t xml:space="preserve">- Tamanho final do álbum (ex: 30x30, 25x25, 30x20)</w:t>
      </w:r>
      <w:r>
        <w:t xml:space="preserve"> </w:t>
      </w:r>
      <w:r>
        <w:t xml:space="preserve">- Sangria e marca de corte exigidas pela sua gráfica (geralmente vem no PDF de specs)</w:t>
      </w:r>
      <w:r>
        <w:t xml:space="preserve"> </w:t>
      </w:r>
      <w:r>
        <w:t xml:space="preserve">- Quantidade média de páginas por formando</w:t>
      </w:r>
      <w:r>
        <w:t xml:space="preserve"> </w:t>
      </w:r>
      <w:r>
        <w:t xml:space="preserve">- Aberturas especiais que você costuma usar (página dupla, destaques, etc.)</w:t>
      </w:r>
    </w:p>
    <w:p>
      <w:pPr>
        <w:pStyle w:val="BodyText"/>
      </w:pPr>
      <w:r>
        <w:rPr>
          <w:bCs/>
          <w:b/>
        </w:rPr>
        <w:t xml:space="preserve">Sobre a primeira produção real:</w:t>
      </w:r>
      <w:r>
        <w:t xml:space="preserve"> </w:t>
      </w:r>
      <w:r>
        <w:t xml:space="preserve">- Selecione uma formatura recente (entre 70 e 220 alunos é o cenário ideal pra começar)</w:t>
      </w:r>
      <w:r>
        <w:t xml:space="preserve"> </w:t>
      </w:r>
      <w:r>
        <w:t xml:space="preserve">- Tenha as fotos já tratadas e organizadas em pastas</w:t>
      </w:r>
    </w:p>
    <w:p>
      <w:pPr>
        <w:pStyle w:val="BodyText"/>
      </w:pPr>
      <w:r>
        <w:t xml:space="preserve">Quando a gente sentar pra trabalhar junto, você sai da sessão com o template pronto e o primeiro álbum diagramado de verdade. Não é demonstração, é produção.</w:t>
      </w:r>
    </w:p>
    <w:p>
      <w:pPr>
        <w:pStyle w:val="BodyText"/>
      </w:pPr>
      <w:r>
        <w:t xml:space="preserve">Se faltar algum item desse checklist, me avisa que a gente ajusta antes.</w:t>
      </w:r>
    </w:p>
    <w:p>
      <w:pPr>
        <w:pStyle w:val="BodyText"/>
      </w:pPr>
      <w:r>
        <w:t xml:space="preserve">Equipe PX3 Lab</w:t>
      </w:r>
    </w:p>
    <w:p>
      <w:r>
        <w:pict>
          <v:rect style="width:0;height:1.5pt" o:hralign="center" o:hrstd="t" o:hr="t"/>
        </w:pict>
      </w:r>
    </w:p>
    <w:bookmarkEnd w:id="21"/>
    <w:bookmarkStart w:id="22" w:name="Xa6c8f17f84958744746edf797e3b33836611182"/>
    <w:p>
      <w:pPr>
        <w:pStyle w:val="Heading2"/>
      </w:pPr>
      <w:r>
        <w:t xml:space="preserve">Email 3 - Durante o acompanhamento: tirando o máximo dos 2 dias</w:t>
      </w:r>
    </w:p>
    <w:p>
      <w:pPr>
        <w:pStyle w:val="FirstParagraph"/>
      </w:pPr>
      <w:r>
        <w:rPr>
          <w:bCs/>
          <w:b/>
        </w:rPr>
        <w:t xml:space="preserve">Assunto:</w:t>
      </w:r>
      <w:r>
        <w:t xml:space="preserve"> </w:t>
      </w:r>
      <w:r>
        <w:t xml:space="preserve">Os 2 dias de acompanhamento começam agora. Use bem.</w:t>
      </w:r>
      <w:r>
        <w:t xml:space="preserve"> </w:t>
      </w:r>
      <w:r>
        <w:rPr>
          <w:bCs/>
          <w:b/>
        </w:rPr>
        <w:t xml:space="preserve">Quando enviar:</w:t>
      </w:r>
      <w:r>
        <w:t xml:space="preserve"> </w:t>
      </w:r>
      <w:r>
        <w:t xml:space="preserve">D+7 (início do acompanhamento de produção)</w:t>
      </w:r>
    </w:p>
    <w:p>
      <w:pPr>
        <w:pStyle w:val="BodyText"/>
      </w:pPr>
      <w:r>
        <w:rPr>
          <w:bCs/>
          <w:b/>
        </w:rPr>
        <w:t xml:space="preserve">Corpo:</w:t>
      </w:r>
    </w:p>
    <w:p>
      <w:pPr>
        <w:pStyle w:val="BodyText"/>
      </w:pPr>
      <w:r>
        <w:t xml:space="preserve">Olá, [Primeiro Nome],</w:t>
      </w:r>
    </w:p>
    <w:p>
      <w:pPr>
        <w:pStyle w:val="BodyText"/>
      </w:pPr>
      <w:r>
        <w:t xml:space="preserve">A instalação foi feita, o treinamento rolou, seu primeiro template está pronto. Agora começam os 2 dias de acompanhamento de produção, e essa janela vale ouro.</w:t>
      </w:r>
    </w:p>
    <w:p>
      <w:pPr>
        <w:pStyle w:val="BodyText"/>
      </w:pPr>
      <w:r>
        <w:t xml:space="preserve">Esses 2 dias não são</w:t>
      </w:r>
      <w:r>
        <w:t xml:space="preserve"> </w:t>
      </w:r>
      <w:r>
        <w:t xml:space="preserve">“</w:t>
      </w:r>
      <w:r>
        <w:t xml:space="preserve">mais treinamento</w:t>
      </w:r>
      <w:r>
        <w:t xml:space="preserve">”</w:t>
      </w:r>
      <w:r>
        <w:t xml:space="preserve">. A gente fica do seu lado enquanto você roda álbuns de verdade, com prazo de verdade, pra um cliente de verdade. É aqui que o aprendizado fixa.</w:t>
      </w:r>
    </w:p>
    <w:p>
      <w:pPr>
        <w:pStyle w:val="BodyText"/>
      </w:pPr>
      <w:r>
        <w:rPr>
          <w:bCs/>
          <w:b/>
        </w:rPr>
        <w:t xml:space="preserve">Como aproveitar ao máximo:</w:t>
      </w:r>
    </w:p>
    <w:p>
      <w:pPr>
        <w:numPr>
          <w:ilvl w:val="0"/>
          <w:numId w:val="1002"/>
        </w:numPr>
      </w:pPr>
      <w:r>
        <w:rPr>
          <w:bCs/>
          <w:b/>
        </w:rPr>
        <w:t xml:space="preserve">Coloque produção real na fila.</w:t>
      </w:r>
      <w:r>
        <w:t xml:space="preserve"> </w:t>
      </w:r>
      <w:r>
        <w:t xml:space="preserve">Não simule. Quanto mais álbuns reais você rodar nesses 2 dias, mais coisa estranha aparece (e a gente está aqui pra resolver na hora).</w:t>
      </w:r>
    </w:p>
    <w:p>
      <w:pPr>
        <w:numPr>
          <w:ilvl w:val="0"/>
          <w:numId w:val="1002"/>
        </w:numPr>
      </w:pPr>
      <w:r>
        <w:rPr>
          <w:bCs/>
          <w:b/>
        </w:rPr>
        <w:t xml:space="preserve">Anote tudo que travar.</w:t>
      </w:r>
      <w:r>
        <w:t xml:space="preserve"> </w:t>
      </w:r>
      <w:r>
        <w:t xml:space="preserve">Qualquer comportamento estranho, qualquer dúvida do tipo</w:t>
      </w:r>
      <w:r>
        <w:t xml:space="preserve"> </w:t>
      </w:r>
      <w:r>
        <w:t xml:space="preserve">“</w:t>
      </w:r>
      <w:r>
        <w:t xml:space="preserve">será que tem um jeito mais rápido?</w:t>
      </w:r>
      <w:r>
        <w:t xml:space="preserve">”</w:t>
      </w:r>
      <w:r>
        <w:t xml:space="preserve">, manda pra gente. Provavelmente tem.</w:t>
      </w:r>
    </w:p>
    <w:p>
      <w:pPr>
        <w:numPr>
          <w:ilvl w:val="0"/>
          <w:numId w:val="1002"/>
        </w:numPr>
      </w:pPr>
      <w:r>
        <w:rPr>
          <w:bCs/>
          <w:b/>
        </w:rPr>
        <w:t xml:space="preserve">Teste a geração em lote.</w:t>
      </w:r>
      <w:r>
        <w:t xml:space="preserve"> </w:t>
      </w:r>
      <w:r>
        <w:t xml:space="preserve">Se você nunca rodou centenas de álbuns simultaneamente, esse é o momento. A gente acompanha o primeiro lote junto.</w:t>
      </w:r>
    </w:p>
    <w:p>
      <w:pPr>
        <w:numPr>
          <w:ilvl w:val="0"/>
          <w:numId w:val="1002"/>
        </w:numPr>
      </w:pPr>
      <w:r>
        <w:rPr>
          <w:bCs/>
          <w:b/>
        </w:rPr>
        <w:t xml:space="preserve">Envolve seu time.</w:t>
      </w:r>
      <w:r>
        <w:t xml:space="preserve"> </w:t>
      </w:r>
      <w:r>
        <w:t xml:space="preserve">Quem vai operar o Fast Album no dia a dia precisa estar nessa fase. Se for só você assistindo, o conhecimento não distribui.</w:t>
      </w:r>
    </w:p>
    <w:p>
      <w:pPr>
        <w:numPr>
          <w:ilvl w:val="0"/>
          <w:numId w:val="1002"/>
        </w:numPr>
      </w:pPr>
      <w:r>
        <w:rPr>
          <w:bCs/>
          <w:b/>
        </w:rPr>
        <w:t xml:space="preserve">Mande o PDF final pra gráfica ainda nesses 2 dias.</w:t>
      </w:r>
      <w:r>
        <w:t xml:space="preserve"> </w:t>
      </w:r>
      <w:r>
        <w:t xml:space="preserve">Marca de corte, sangria, tudo. Se a gráfica reclamar de algo, a gente ajusta o template antes do suporte acabar.</w:t>
      </w:r>
    </w:p>
    <w:p>
      <w:pPr>
        <w:pStyle w:val="FirstParagraph"/>
      </w:pPr>
      <w:r>
        <w:t xml:space="preserve">A meta é: ao fim desses 2 dias, você consegue rodar uma formatura inteira sozinho, sem ligar pra ninguém.</w:t>
      </w:r>
    </w:p>
    <w:p>
      <w:pPr>
        <w:pStyle w:val="BodyText"/>
      </w:pPr>
      <w:r>
        <w:t xml:space="preserve">Equipe PX3 Lab</w:t>
      </w:r>
    </w:p>
    <w:p>
      <w:r>
        <w:pict>
          <v:rect style="width:0;height:1.5pt" o:hralign="center" o:hrstd="t" o:hr="t"/>
        </w:pict>
      </w:r>
    </w:p>
    <w:bookmarkEnd w:id="22"/>
    <w:bookmarkStart w:id="23" w:name="X5e3b64344bc15dec179bf05314c1a56f9c413bc"/>
    <w:p>
      <w:pPr>
        <w:pStyle w:val="Heading2"/>
      </w:pPr>
      <w:r>
        <w:t xml:space="preserve">Email 4 - Construindo autonomia: criando novos templates</w:t>
      </w:r>
    </w:p>
    <w:p>
      <w:pPr>
        <w:pStyle w:val="FirstParagraph"/>
      </w:pPr>
      <w:r>
        <w:rPr>
          <w:bCs/>
          <w:b/>
        </w:rPr>
        <w:t xml:space="preserve">Assunto:</w:t>
      </w:r>
      <w:r>
        <w:t xml:space="preserve"> </w:t>
      </w:r>
      <w:r>
        <w:t xml:space="preserve">Hora de criar templates novos sozinho (sem depender da gente)</w:t>
      </w:r>
      <w:r>
        <w:t xml:space="preserve"> </w:t>
      </w:r>
      <w:r>
        <w:rPr>
          <w:bCs/>
          <w:b/>
        </w:rPr>
        <w:t xml:space="preserve">Quando enviar:</w:t>
      </w:r>
      <w:r>
        <w:t xml:space="preserve"> </w:t>
      </w:r>
      <w:r>
        <w:t xml:space="preserve">D+15</w:t>
      </w:r>
    </w:p>
    <w:p>
      <w:pPr>
        <w:pStyle w:val="BodyText"/>
      </w:pPr>
      <w:r>
        <w:rPr>
          <w:bCs/>
          <w:b/>
        </w:rPr>
        <w:t xml:space="preserve">Corpo:</w:t>
      </w:r>
    </w:p>
    <w:p>
      <w:pPr>
        <w:pStyle w:val="BodyText"/>
      </w:pPr>
      <w:r>
        <w:t xml:space="preserve">Olá, [Primeiro Nome],</w:t>
      </w:r>
    </w:p>
    <w:p>
      <w:pPr>
        <w:pStyle w:val="BodyText"/>
      </w:pPr>
      <w:r>
        <w:t xml:space="preserve">Já tem mais de duas semanas que o Fast Album está na sua máquina. A essa altura, você provavelmente já rodou pelo menos um álbum completo de ponta a ponta.</w:t>
      </w:r>
    </w:p>
    <w:p>
      <w:pPr>
        <w:pStyle w:val="BodyText"/>
      </w:pPr>
      <w:r>
        <w:t xml:space="preserve">Próximo nível: criar seus próprios templates.</w:t>
      </w:r>
    </w:p>
    <w:p>
      <w:pPr>
        <w:pStyle w:val="BodyText"/>
      </w:pPr>
      <w:r>
        <w:t xml:space="preserve">O template que a PX3 Lab construiu pra você é o seu modelo de referência. Mas seu negócio vai evoluir: vai aparecer uma gráfica nova com formato diferente, um cliente premium pedindo aberturas especiais, uma linha de produto nova (mini álbum, álbum dos pais, livro do formando). Saber criar template novo é o que te dá independência.</w:t>
      </w:r>
    </w:p>
    <w:p>
      <w:pPr>
        <w:pStyle w:val="BodyText"/>
      </w:pPr>
      <w:r>
        <w:rPr>
          <w:bCs/>
          <w:b/>
        </w:rPr>
        <w:t xml:space="preserve">O caminho mais rápido pra dominar a criação de templates:</w:t>
      </w:r>
    </w:p>
    <w:p>
      <w:pPr>
        <w:numPr>
          <w:ilvl w:val="0"/>
          <w:numId w:val="1003"/>
        </w:numPr>
      </w:pPr>
      <w:r>
        <w:rPr>
          <w:bCs/>
          <w:b/>
        </w:rPr>
        <w:t xml:space="preserve">Duplique o template original.</w:t>
      </w:r>
      <w:r>
        <w:t xml:space="preserve"> </w:t>
      </w:r>
      <w:r>
        <w:t xml:space="preserve">Nunca edite o original direto. Salva uma cópia e mexe nela.</w:t>
      </w:r>
    </w:p>
    <w:p>
      <w:pPr>
        <w:numPr>
          <w:ilvl w:val="0"/>
          <w:numId w:val="1003"/>
        </w:numPr>
      </w:pPr>
      <w:r>
        <w:rPr>
          <w:bCs/>
          <w:b/>
        </w:rPr>
        <w:t xml:space="preserve">Comece pelas variações simples.</w:t>
      </w:r>
      <w:r>
        <w:t xml:space="preserve"> </w:t>
      </w:r>
      <w:r>
        <w:t xml:space="preserve">Mude tamanho, número de fotos por página, posição da numeração. Só isso já te ensina 70% do que precisa.</w:t>
      </w:r>
    </w:p>
    <w:p>
      <w:pPr>
        <w:numPr>
          <w:ilvl w:val="0"/>
          <w:numId w:val="1003"/>
        </w:numPr>
      </w:pPr>
      <w:r>
        <w:rPr>
          <w:bCs/>
          <w:b/>
        </w:rPr>
        <w:t xml:space="preserve">Domine as aberturas.</w:t>
      </w:r>
      <w:r>
        <w:t xml:space="preserve"> </w:t>
      </w:r>
      <w:r>
        <w:t xml:space="preserve">Páginas de destaque, página dupla, splash de cor. É o que dá personalidade aos seus álbuns e justifica preço maior.</w:t>
      </w:r>
    </w:p>
    <w:p>
      <w:pPr>
        <w:numPr>
          <w:ilvl w:val="0"/>
          <w:numId w:val="1003"/>
        </w:numPr>
      </w:pPr>
      <w:r>
        <w:rPr>
          <w:bCs/>
          <w:b/>
        </w:rPr>
        <w:t xml:space="preserve">Crie um</w:t>
      </w:r>
      <w:r>
        <w:rPr>
          <w:bCs/>
          <w:b/>
        </w:rPr>
        <w:t xml:space="preserve"> </w:t>
      </w:r>
      <w:r>
        <w:rPr>
          <w:bCs/>
          <w:b/>
        </w:rPr>
        <w:t xml:space="preserve">“</w:t>
      </w:r>
      <w:r>
        <w:rPr>
          <w:bCs/>
          <w:b/>
        </w:rPr>
        <w:t xml:space="preserve">kit</w:t>
      </w:r>
      <w:r>
        <w:rPr>
          <w:bCs/>
          <w:b/>
        </w:rPr>
        <w:t xml:space="preserve">”</w:t>
      </w:r>
      <w:r>
        <w:rPr>
          <w:bCs/>
          <w:b/>
        </w:rPr>
        <w:t xml:space="preserve"> </w:t>
      </w:r>
      <w:r>
        <w:rPr>
          <w:bCs/>
          <w:b/>
        </w:rPr>
        <w:t xml:space="preserve">por gráfica.</w:t>
      </w:r>
      <w:r>
        <w:t xml:space="preserve"> </w:t>
      </w:r>
      <w:r>
        <w:t xml:space="preserve">Se você trabalha com 3 gráficas diferentes, crie 3 templates base com a sangria e marca de corte de cada uma. Isso evita retrabalho.</w:t>
      </w:r>
    </w:p>
    <w:p>
      <w:pPr>
        <w:numPr>
          <w:ilvl w:val="0"/>
          <w:numId w:val="1003"/>
        </w:numPr>
      </w:pPr>
      <w:r>
        <w:rPr>
          <w:bCs/>
          <w:b/>
        </w:rPr>
        <w:t xml:space="preserve">Versione.</w:t>
      </w:r>
      <w:r>
        <w:t xml:space="preserve"> </w:t>
      </w:r>
      <w:r>
        <w:t xml:space="preserve">Salva os templates com nome claro (ex:</w:t>
      </w:r>
      <w:r>
        <w:t xml:space="preserve"> </w:t>
      </w:r>
      <w:r>
        <w:t xml:space="preserve">“</w:t>
      </w:r>
      <w:r>
        <w:t xml:space="preserve">30x30_grafica_X_v2.indd</w:t>
      </w:r>
      <w:r>
        <w:t xml:space="preserve">”</w:t>
      </w:r>
      <w:r>
        <w:t xml:space="preserve">). Daqui 6 meses você vai agradecer.</w:t>
      </w:r>
    </w:p>
    <w:p>
      <w:pPr>
        <w:pStyle w:val="FirstParagraph"/>
      </w:pPr>
      <w:r>
        <w:t xml:space="preserve">Se enquanto você experimenta aparecer alguma dúvida, ainda está dentro dos 30 dias de suporte. Aproveita.</w:t>
      </w:r>
    </w:p>
    <w:p>
      <w:pPr>
        <w:pStyle w:val="BodyText"/>
      </w:pPr>
      <w:r>
        <w:t xml:space="preserve">Equipe PX3 Lab</w:t>
      </w:r>
    </w:p>
    <w:p>
      <w:r>
        <w:pict>
          <v:rect style="width:0;height:1.5pt" o:hralign="center" o:hrstd="t" o:hr="t"/>
        </w:pict>
      </w:r>
    </w:p>
    <w:bookmarkEnd w:id="23"/>
    <w:bookmarkStart w:id="24" w:name="X34addb85ec8cd6954f8776944ff8106744468df"/>
    <w:p>
      <w:pPr>
        <w:pStyle w:val="Heading2"/>
      </w:pPr>
      <w:r>
        <w:t xml:space="preserve">Email 5 - Fim dos 30 dias: a partir daqui é com você (mas a gente continua perto)</w:t>
      </w:r>
    </w:p>
    <w:p>
      <w:pPr>
        <w:pStyle w:val="FirstParagraph"/>
      </w:pPr>
      <w:r>
        <w:rPr>
          <w:bCs/>
          <w:b/>
        </w:rPr>
        <w:t xml:space="preserve">Assunto:</w:t>
      </w:r>
      <w:r>
        <w:t xml:space="preserve"> </w:t>
      </w:r>
      <w:r>
        <w:t xml:space="preserve">Seus 30 dias de suporte acabam essa semana. Aqui está o que vem depois.</w:t>
      </w:r>
      <w:r>
        <w:t xml:space="preserve"> </w:t>
      </w:r>
      <w:r>
        <w:rPr>
          <w:bCs/>
          <w:b/>
        </w:rPr>
        <w:t xml:space="preserve">Quando enviar:</w:t>
      </w:r>
      <w:r>
        <w:t xml:space="preserve"> </w:t>
      </w:r>
      <w:r>
        <w:t xml:space="preserve">D+28</w:t>
      </w:r>
    </w:p>
    <w:p>
      <w:pPr>
        <w:pStyle w:val="BodyText"/>
      </w:pPr>
      <w:r>
        <w:rPr>
          <w:bCs/>
          <w:b/>
        </w:rPr>
        <w:t xml:space="preserve">Corpo:</w:t>
      </w:r>
    </w:p>
    <w:p>
      <w:pPr>
        <w:pStyle w:val="BodyText"/>
      </w:pPr>
      <w:r>
        <w:t xml:space="preserve">Olá, [Primeiro Nome],</w:t>
      </w:r>
    </w:p>
    <w:p>
      <w:pPr>
        <w:pStyle w:val="BodyText"/>
      </w:pPr>
      <w:r>
        <w:t xml:space="preserve">Essa semana fecha o ciclo de 30 dias de suporte técnico online do Fast Album. Antes de qualquer coisa: parabéns. A maioria dos nossos clientes, nesse ponto, já está rodando produção sozinha, criando templates novos e tendo o</w:t>
      </w:r>
      <w:r>
        <w:t xml:space="preserve"> </w:t>
      </w:r>
      <w:r>
        <w:t xml:space="preserve">“</w:t>
      </w:r>
      <w:r>
        <w:t xml:space="preserve">fluxo de produção mudado completamente</w:t>
      </w:r>
      <w:r>
        <w:t xml:space="preserve">”</w:t>
      </w:r>
      <w:r>
        <w:t xml:space="preserve">. Você está nesse grupo.</w:t>
      </w:r>
    </w:p>
    <w:p>
      <w:pPr>
        <w:pStyle w:val="BodyText"/>
      </w:pPr>
      <w:r>
        <w:t xml:space="preserve">A partir daqui, o Fast Album continua sendo seu, com as atualizações do sistema rodando normalmente. Mas o suporte direto entra em outro modelo. Quero te mostrar os caminhos:</w:t>
      </w:r>
    </w:p>
    <w:p>
      <w:pPr>
        <w:pStyle w:val="BodyText"/>
      </w:pPr>
      <w:r>
        <w:rPr>
          <w:bCs/>
          <w:b/>
        </w:rPr>
        <w:t xml:space="preserve">1. Atendimento avulso por demanda</w:t>
      </w:r>
      <w:r>
        <w:t xml:space="preserve"> </w:t>
      </w:r>
      <w:r>
        <w:t xml:space="preserve">Quando aparecer uma dúvida pontual ou um problema técnico, você nos chama e a gente atende por hora técnica. Sem mensalidade, paga só quando usa.</w:t>
      </w:r>
    </w:p>
    <w:p>
      <w:pPr>
        <w:pStyle w:val="BodyText"/>
      </w:pPr>
      <w:r>
        <w:rPr>
          <w:bCs/>
          <w:b/>
        </w:rPr>
        <w:t xml:space="preserve">2. Plano de suporte estendido</w:t>
      </w:r>
      <w:r>
        <w:t xml:space="preserve"> </w:t>
      </w:r>
      <w:r>
        <w:t xml:space="preserve">Se sua operação é grande e suporte rápido é crítico, temos plano mensal com SLA garantido (resposta em até X horas). Vale muito pra estúdios que rodam volume alto o ano todo.</w:t>
      </w:r>
    </w:p>
    <w:p>
      <w:pPr>
        <w:pStyle w:val="BodyText"/>
      </w:pPr>
      <w:r>
        <w:rPr>
          <w:bCs/>
          <w:b/>
        </w:rPr>
        <w:t xml:space="preserve">3. Templates sob demanda</w:t>
      </w:r>
      <w:r>
        <w:t xml:space="preserve"> </w:t>
      </w:r>
      <w:r>
        <w:t xml:space="preserve">Não tem tempo ou paciência pra criar template novo? A gente cria pra você. Briefing, entrega e ajustes inclusos. Útil pra formatos especiais ou linhas premium.</w:t>
      </w:r>
    </w:p>
    <w:p>
      <w:pPr>
        <w:pStyle w:val="BodyText"/>
      </w:pPr>
      <w:r>
        <w:rPr>
          <w:bCs/>
          <w:b/>
        </w:rPr>
        <w:t xml:space="preserve">4. Upgrades e integrações</w:t>
      </w:r>
      <w:r>
        <w:t xml:space="preserve"> </w:t>
      </w:r>
      <w:r>
        <w:t xml:space="preserve">O Fast Album conversa com outras ferramentas do nosso ecossistema. Se você quiser combinar com o Photo Drive (entrega profissional pro cliente final) ou outros produtos, a gente monta um pacote.</w:t>
      </w:r>
    </w:p>
    <w:p>
      <w:pPr>
        <w:pStyle w:val="BodyText"/>
      </w:pPr>
      <w:r>
        <w:t xml:space="preserve">Quer entender qual caminho faz mais sentido pra você? Responde esse email ou chama a gente no WhatsApp. Em 10 minutos de conversa a gente fecha a melhor opção.</w:t>
      </w:r>
    </w:p>
    <w:p>
      <w:pPr>
        <w:pStyle w:val="BodyText"/>
      </w:pPr>
      <w:r>
        <w:t xml:space="preserve">E uma última coisa: você agora faz parte da nossa base de clientes Fast Album. Sempre que sair atualização, novidade ou dica boa de produção, você recebe.</w:t>
      </w:r>
    </w:p>
    <w:p>
      <w:pPr>
        <w:pStyle w:val="BodyText"/>
      </w:pPr>
      <w:r>
        <w:t xml:space="preserve">Bom trabalho lá,</w:t>
      </w:r>
      <w:r>
        <w:t xml:space="preserve"> </w:t>
      </w:r>
      <w:r>
        <w:t xml:space="preserve">Equipe PX3 Lab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2026-05-28T18:22:56Z</dcterms:created>
  <dcterms:modified xsi:type="dcterms:W3CDTF">2026-05-28T18:22:56Z</dcterms:modified>
</cp:coreProperties>
</file>

<file path=docProps/custom.xml><?xml version="1.0" encoding="utf-8"?>
<Properties xmlns="http://schemas.openxmlformats.org/officeDocument/2006/custom-properties" xmlns:vt="http://schemas.openxmlformats.org/officeDocument/2006/docPropsVTypes"/>
</file>