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copies-criativos-photorf-desktop-entrada"/>
    <w:p>
      <w:pPr>
        <w:pStyle w:val="Heading1"/>
      </w:pPr>
      <w:r>
        <w:t xml:space="preserve">Copies — Criativos | PhotoRF (Desktop — Entrada)</w:t>
      </w:r>
    </w:p>
    <w:p>
      <w:pPr>
        <w:pStyle w:val="FirstParagraph"/>
      </w:pPr>
      <w:r>
        <w:rPr>
          <w:bCs/>
          <w:b/>
        </w:rPr>
        <w:t xml:space="preserve">Produzido por:</w:t>
      </w:r>
      <w:r>
        <w:t xml:space="preserve"> </w:t>
      </w:r>
      <w:r>
        <w:t xml:space="preserve">Jonathan | Agência Climb Digital</w:t>
      </w:r>
      <w:r>
        <w:t xml:space="preserve"> </w:t>
      </w:r>
      <w:r>
        <w:rPr>
          <w:bCs/>
          <w:b/>
        </w:rPr>
        <w:t xml:space="preserve">Data:</w:t>
      </w:r>
      <w:r>
        <w:t xml:space="preserve"> </w:t>
      </w:r>
      <w:r>
        <w:t xml:space="preserve">2026-08-25</w:t>
      </w:r>
      <w:r>
        <w:t xml:space="preserve"> </w:t>
      </w:r>
      <w:r>
        <w:rPr>
          <w:bCs/>
          <w:b/>
        </w:rPr>
        <w:t xml:space="preserve">Produto:</w:t>
      </w:r>
      <w:r>
        <w:t xml:space="preserve"> </w:t>
      </w:r>
      <w:r>
        <w:t xml:space="preserve">PhotoRF — Software desktop de reconhecimento facial, versão de entrada. R$487 vitalício na Hotmart. Processamento local, sem nuvem, sem mensalidade.</w:t>
      </w:r>
      <w:r>
        <w:t xml:space="preserve"> </w:t>
      </w:r>
      <w:r>
        <w:rPr>
          <w:bCs/>
          <w:b/>
        </w:rPr>
        <w:t xml:space="preserve">Objetivo:</w:t>
      </w:r>
      <w:r>
        <w:t xml:space="preserve"> </w:t>
      </w:r>
      <w:r>
        <w:t xml:space="preserve">Venda direta na Hotmart (produto de entrada) ou geração de lead para consultor</w:t>
      </w:r>
      <w:r>
        <w:t xml:space="preserve"> </w:t>
      </w:r>
      <w:r>
        <w:rPr>
          <w:bCs/>
          <w:b/>
        </w:rPr>
        <w:t xml:space="preserve">content_name (pixel/CAPI):</w:t>
      </w:r>
      <w:r>
        <w:t xml:space="preserve"> </w:t>
      </w:r>
      <w:r>
        <w:t xml:space="preserve">“</w:t>
      </w:r>
      <w:r>
        <w:t xml:space="preserve">PhotoRF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Start w:id="28" w:name="copies-estáticos-8"/>
    <w:p>
      <w:pPr>
        <w:pStyle w:val="Heading2"/>
      </w:pPr>
      <w:r>
        <w:t xml:space="preserve">COPIES ESTÁTICOS (8)</w:t>
      </w:r>
    </w:p>
    <w:p>
      <w:r>
        <w:pict>
          <v:rect style="width:0;height:1.5pt" o:hralign="center" o:hrstd="t" o:hr="t"/>
        </w:pict>
      </w:r>
    </w:p>
    <w:bookmarkStart w:id="20" w:name="photorfest01"/>
    <w:p>
      <w:pPr>
        <w:pStyle w:val="Heading3"/>
      </w:pPr>
      <w:r>
        <w:t xml:space="preserve">[PHOTORF][EST][01]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[PX3][CONV][PhotoRF][EST][V01][Ago26]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utm_source=meta&amp;utm_medium=paid&amp;utm_campaign=px3_photorf_082026&amp;utm_content=PX3-PHOTORF-EST-01&amp;utm_term=487-vitalicio-sem-mensalidade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autônomo de formatura que separa foto manualmente e não pode (ou não quer) pagar mensalidade de software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Oferta irresistível — preço único, vitalício, sem mensalidade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R$487. Vitalício. Sem mensalidade.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Reconhecimento facial instalado no seu computador. Você paga uma vez e separa foto por IA para sempre. Sem surpresa no boleto, sem dependência de internet.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Comprar na Hotmart</w:t>
      </w:r>
    </w:p>
    <w:p>
      <w:r>
        <w:pict>
          <v:rect style="width:0;height:1.5pt" o:hralign="center" o:hrstd="t" o:hr="t"/>
        </w:pict>
      </w:r>
    </w:p>
    <w:bookmarkEnd w:id="20"/>
    <w:bookmarkStart w:id="21" w:name="photorfest02"/>
    <w:p>
      <w:pPr>
        <w:pStyle w:val="Heading3"/>
      </w:pPr>
      <w:r>
        <w:t xml:space="preserve">[PHOTORF][EST][02]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[PX3][CONV][PhotoRF][EST][V02][Ago26]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utm_source=meta&amp;utm_medium=paid&amp;utm_campaign=px3_photorf_082026&amp;utm_content=PX3-PHOTORF-EST-02&amp;utm_term=separar-foto-braco-parar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ainda separa foto manualmente e não sabe que existe solução acessível de IA para desktop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Dor de tempo — o fotógrafo autônomo que separa foto no braço ainda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Ainda separando foto na mão? Isso tem solução.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PhotoRF instala no seu computador e separa as fotos por pessoa automaticamente. R$487 uma vez só — e essa dor some do seu workflow pra sempre.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Conhecer o PhotoRF</w:t>
      </w:r>
    </w:p>
    <w:p>
      <w:r>
        <w:pict>
          <v:rect style="width:0;height:1.5pt" o:hralign="center" o:hrstd="t" o:hr="t"/>
        </w:pict>
      </w:r>
    </w:p>
    <w:bookmarkEnd w:id="21"/>
    <w:bookmarkStart w:id="22" w:name="photorfest03"/>
    <w:p>
      <w:pPr>
        <w:pStyle w:val="Heading3"/>
      </w:pPr>
      <w:r>
        <w:t xml:space="preserve">[PHOTORF][EST][03]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[PX3][CONV][PhotoRF][EST][V03][Ago26]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utm_source=meta&amp;utm_medium=paid&amp;utm_campaign=px3_photorf_082026&amp;utm_content=PX3-PHOTORF-EST-03&amp;utm_term=processamento-local-seus-dados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preocupado com privacidade dos dados dos clientes — não quer enviar fotos para servidor externo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Processamento local como diferencial de privacidade e controle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Suas fotos ficam no seu computador. Ponto.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PhotoRF processa tudo localmente. Nenhuma foto vai para servidor externo. Você tem controle total — e seus clientes também.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</w:t>
      </w:r>
    </w:p>
    <w:p>
      <w:r>
        <w:pict>
          <v:rect style="width:0;height:1.5pt" o:hralign="center" o:hrstd="t" o:hr="t"/>
        </w:pict>
      </w:r>
    </w:p>
    <w:bookmarkEnd w:id="22"/>
    <w:bookmarkStart w:id="23" w:name="photorfest04"/>
    <w:p>
      <w:pPr>
        <w:pStyle w:val="Heading3"/>
      </w:pPr>
      <w:r>
        <w:t xml:space="preserve">[PHOTORF][EST][04]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[PX3][CONV][PhotoRF][EST][V04][Ago26]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utm_source=meta&amp;utm_medium=paid&amp;utm_campaign=px3_photorf_082026&amp;utm_content=PX3-PHOTORF-EST-04&amp;utm_term=offline-sem-internet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trabalha em locais com internet instável ou nenhuma — interior, eventos rurais, locais remotos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Funciona offline — não depende de conexão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internet no local? Não importa.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PhotoRF processa localmente no seu notebook. Funciona offline, funciona em qualquer lugar. Terminou o evento, chegou em casa e separou tudo antes de dormir.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Comprar agora</w:t>
      </w:r>
    </w:p>
    <w:p>
      <w:r>
        <w:pict>
          <v:rect style="width:0;height:1.5pt" o:hralign="center" o:hrstd="t" o:hr="t"/>
        </w:pict>
      </w:r>
    </w:p>
    <w:bookmarkEnd w:id="23"/>
    <w:bookmarkStart w:id="24" w:name="photorfest05"/>
    <w:p>
      <w:pPr>
        <w:pStyle w:val="Heading3"/>
      </w:pPr>
      <w:r>
        <w:t xml:space="preserve">[PHOTORF][EST][05]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[PX3][CONV][PhotoRF][EST][V05][Ago26]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utm_source=meta&amp;utm_medium=paid&amp;utm_campaign=px3_photorf_082026&amp;utm_content=PX3-PHOTORF-EST-05&amp;utm_term=primeiro-degrau-escalada-valor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quer crescer e está pesquisando automação, mas acha o Cloud PhotoRF caro ou complexo demais por agora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Porta de entrada — valida o processo antes de escalar para nuvem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Comece pelo desktop. Escale quando quiser.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R$487 vitalício para validar reconhecimento facial no seu fluxo. Quando o volume crescer, o Cloud PhotoRF já te espera. O ecossistema PX3 cresce junto com você.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Começar pelo PhotoRF</w:t>
      </w:r>
    </w:p>
    <w:p>
      <w:r>
        <w:pict>
          <v:rect style="width:0;height:1.5pt" o:hralign="center" o:hrstd="t" o:hr="t"/>
        </w:pict>
      </w:r>
    </w:p>
    <w:bookmarkEnd w:id="24"/>
    <w:bookmarkStart w:id="25" w:name="photorfest06"/>
    <w:p>
      <w:pPr>
        <w:pStyle w:val="Heading3"/>
      </w:pPr>
      <w:r>
        <w:t xml:space="preserve">[PHOTORF][EST][06]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[PX3][CONV][PhotoRF][EST][V06][Ago26]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utm_source=meta&amp;utm_medium=paid&amp;utm_campaign=px3_photorf_082026&amp;utm_content=PX3-PHOTORF-EST-06&amp;utm_term=custo-assistente-vs-software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está pensando em contratar assistente para ajudar na separação de foto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Comparativo financeiro — custo de assistente versus custo do software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R$487 agora. Ou salário todo mês pra sempre?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Antes de contratar alguém só para separar foto, calcula. O PhotoRF faz o mesmo trabalho, não tira férias e não cobra encargo. Vitalício. Uma vez.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na Hotmart</w:t>
      </w:r>
    </w:p>
    <w:p>
      <w:r>
        <w:pict>
          <v:rect style="width:0;height:1.5pt" o:hralign="center" o:hrstd="t" o:hr="t"/>
        </w:pict>
      </w:r>
    </w:p>
    <w:bookmarkEnd w:id="25"/>
    <w:bookmarkStart w:id="26" w:name="photorfest07"/>
    <w:p>
      <w:pPr>
        <w:pStyle w:val="Heading3"/>
      </w:pPr>
      <w:r>
        <w:t xml:space="preserve">[PHOTORF][EST][07]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[PX3][CONV][PhotoRF][EST][V07][Ago26]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utm_source=meta&amp;utm_medium=paid&amp;utm_campaign=px3_photorf_082026&amp;utm_content=PX3-PHOTORF-EST-07&amp;utm_term=formatura-dia-seguinte-entrega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de formatura que perde dias após o evento separando fotos antes de conseguir entregar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Velocidade de entrega — fechar o evento no mesmo dia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Formatura ontem. Entrega amanhã.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Com o PhotoRF, a separação que levava dias acontece em horas. Você fecha o evento mais rápido, entrega mais cedo e libera espaço na agenda para o próximo.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Conhecer o software</w:t>
      </w:r>
    </w:p>
    <w:p>
      <w:r>
        <w:pict>
          <v:rect style="width:0;height:1.5pt" o:hralign="center" o:hrstd="t" o:hr="t"/>
        </w:pict>
      </w:r>
    </w:p>
    <w:bookmarkEnd w:id="26"/>
    <w:bookmarkStart w:id="27" w:name="photorfest08"/>
    <w:p>
      <w:pPr>
        <w:pStyle w:val="Heading3"/>
      </w:pPr>
      <w:r>
        <w:t xml:space="preserve">[PHOTORF][EST][08]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PX3-PHOTORF-EST-08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[PX3][CONV][PhotoRF][EST][V08][Ago26]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utm_source=meta&amp;utm_medium=paid&amp;utm_campaign=px3_photorf_082026&amp;utm_content=PX3-PHOTORF-EST-08&amp;utm_term=ceticismo-ja-tentei-outro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que já tentou outro software de reconhecimento facial e se decepcionou com erros ou custo alto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Destruição de ceticismo — tecnologia PX3 testada em eventos reais, não em laboratório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que você tentou antes não era isso.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PhotoRF usa o mesmo motor treinado em formaturas reais e eventos militares. 99%+ de assertividade — e fica no seu computador, sem mensalidade, sem servidor externo. Teste antes de acreditar.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Comprar com garantia Hotmart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carrossel-photorf-entrada"/>
    <w:p>
      <w:pPr>
        <w:pStyle w:val="Heading2"/>
      </w:pPr>
      <w:r>
        <w:t xml:space="preserve">CARROSSEL — PHOTORF (ENTRADA)</w:t>
      </w:r>
    </w:p>
    <w:bookmarkStart w:id="29" w:name="photorfcarr01"/>
    <w:p>
      <w:pPr>
        <w:pStyle w:val="Heading3"/>
      </w:pPr>
      <w:r>
        <w:t xml:space="preserve">[PHOTORF][CARR][01]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Código do criativo:</w:t>
      </w:r>
      <w:r>
        <w:t xml:space="preserve"> </w:t>
      </w:r>
      <w:r>
        <w:rPr>
          <w:rStyle w:val="VerbatimChar"/>
        </w:rPr>
        <w:t xml:space="preserve">PX3-PHOTORF-CARR-01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Nome sugerido no Meta Ads Manager:</w:t>
      </w:r>
      <w:r>
        <w:t xml:space="preserve"> </w:t>
      </w:r>
      <w:r>
        <w:rPr>
          <w:rStyle w:val="VerbatimChar"/>
        </w:rPr>
        <w:t xml:space="preserve">[PX3][CONV][PhotoRF][CARR][V01][Ago26]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UTM completo:</w:t>
      </w:r>
      <w:r>
        <w:t xml:space="preserve"> </w:t>
      </w:r>
      <w:r>
        <w:rPr>
          <w:rStyle w:val="VerbatimChar"/>
        </w:rPr>
        <w:t xml:space="preserve">utm_source=meta&amp;utm_medium=paid&amp;utm_campaign=px3_photorf_082026&amp;utm_content=PX3-PHOTORF-CARR-01&amp;utm_term=separacao-manual-custo-oculto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content_name para pixel/CAPI:</w:t>
      </w:r>
      <w:r>
        <w:t xml:space="preserve"> </w:t>
      </w:r>
      <w:r>
        <w:rPr>
          <w:rStyle w:val="VerbatimChar"/>
        </w:rPr>
        <w:t xml:space="preserve">PhotoRF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Avatar:</w:t>
      </w:r>
      <w:r>
        <w:t xml:space="preserve"> </w:t>
      </w:r>
      <w:r>
        <w:t xml:space="preserve">Fotógrafo autônomo de formatura ou pequeno estúdio que separa foto manualmente ou com assistente e não conhece automação acessível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Ângulo:</w:t>
      </w:r>
      <w:r>
        <w:t xml:space="preserve"> </w:t>
      </w:r>
      <w:r>
        <w:t xml:space="preserve">Custo oculto do tempo gasto em separação manual — quanto ele perde por evento sem perceber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Framework:</w:t>
      </w:r>
      <w:r>
        <w:t xml:space="preserve"> </w:t>
      </w:r>
      <w:r>
        <w:t xml:space="preserve">AIDA (Atenção - Interesse - Desejo - Ação)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2 (consciente do problema de tempo, não conhece solução acessível para o porte dele)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Cor/tom visual sugerido:</w:t>
      </w:r>
      <w:r>
        <w:t xml:space="preserve"> </w:t>
      </w:r>
      <w:r>
        <w:t xml:space="preserve">Azul petróleo (#1B4F72) com detalhes em prata (#BFC9CA) — solidez, tecnologia instalada, produto sério para profissional sério. Tipografia bold, ícone de computador com rosto mapeado.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1 — GANCHO (ATENÇÃO)</w:t>
      </w:r>
      <w:r>
        <w:t xml:space="preserve"> </w:t>
      </w:r>
      <w:r>
        <w:t xml:space="preserve">&gt; Quantas horas você vai gastar separando foto depois da próxima formatura?</w:t>
      </w:r>
      <w:r>
        <w:t xml:space="preserve"> </w:t>
      </w:r>
      <w:r>
        <w:t xml:space="preserve">&gt;</w:t>
      </w:r>
      <w:r>
        <w:t xml:space="preserve"> </w:t>
      </w:r>
      <w:r>
        <w:t xml:space="preserve">&gt; Some o número. Agora multiplique pelo que você cobra por hora.</w:t>
      </w:r>
      <w:r>
        <w:t xml:space="preserve"> </w:t>
      </w:r>
      <w:r>
        <w:t xml:space="preserve">&gt;</w:t>
      </w:r>
      <w:r>
        <w:t xml:space="preserve"> </w:t>
      </w:r>
      <w:r>
        <w:t xml:space="preserve">&gt; Esse é o custo que o seu workflow atual te impõe — todo evento.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2 — INTERESSE: O PROBLEMA DETALHADO</w:t>
      </w:r>
      <w:r>
        <w:t xml:space="preserve"> </w:t>
      </w:r>
      <w:r>
        <w:t xml:space="preserve">&gt; O fotógrafo de formatura que ainda separa no braço conhece esse ciclo:</w:t>
      </w:r>
      <w:r>
        <w:t xml:space="preserve"> </w:t>
      </w:r>
      <w:r>
        <w:t xml:space="preserve">&gt;</w:t>
      </w:r>
      <w:r>
        <w:t xml:space="preserve"> </w:t>
      </w:r>
      <w:r>
        <w:t xml:space="preserve">&gt; — Evento termina. Você vai pra casa com o HD cheio.</w:t>
      </w:r>
      <w:r>
        <w:t xml:space="preserve"> </w:t>
      </w:r>
      <w:r>
        <w:t xml:space="preserve">&gt; — Dois dias de arrastar foto, checar nome na lista, mover arquivo.</w:t>
      </w:r>
      <w:r>
        <w:t xml:space="preserve"> </w:t>
      </w:r>
      <w:r>
        <w:t xml:space="preserve">&gt; — Entrega atrasada. Cliente perguntando. Você exausto.</w:t>
      </w:r>
      <w:r>
        <w:t xml:space="preserve"> </w:t>
      </w:r>
      <w:r>
        <w:t xml:space="preserve">&gt; — Próximo evento já na agenda antes de fechar o atual.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é falta de organização. É o processo errado para o volume que você está atendendo.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3 — INTERESSE: O QUE ISSO CUSTA DE VERDADE</w:t>
      </w:r>
      <w:r>
        <w:t xml:space="preserve"> </w:t>
      </w:r>
      <w:r>
        <w:t xml:space="preserve">&gt; Faça o cálculo com a gente:</w:t>
      </w:r>
      <w:r>
        <w:t xml:space="preserve"> </w:t>
      </w:r>
      <w:r>
        <w:t xml:space="preserve">&gt;</w:t>
      </w:r>
      <w:r>
        <w:t xml:space="preserve"> </w:t>
      </w:r>
      <w:r>
        <w:t xml:space="preserve">&gt; 2 dias de separação manual por evento.</w:t>
      </w:r>
      <w:r>
        <w:t xml:space="preserve"> </w:t>
      </w:r>
      <w:r>
        <w:t xml:space="preserve">&gt; 4 eventos por mês.</w:t>
      </w:r>
      <w:r>
        <w:t xml:space="preserve"> </w:t>
      </w:r>
      <w:r>
        <w:t xml:space="preserve">&gt; 8 dias perdidos em trabalho que uma máquina faz melhor.</w:t>
      </w:r>
      <w:r>
        <w:t xml:space="preserve"> </w:t>
      </w:r>
      <w:r>
        <w:t xml:space="preserve">&gt;</w:t>
      </w:r>
      <w:r>
        <w:t xml:space="preserve"> </w:t>
      </w:r>
      <w:r>
        <w:t xml:space="preserve">&gt; São 8 dias que poderiam virar:</w:t>
      </w:r>
      <w:r>
        <w:t xml:space="preserve"> </w:t>
      </w:r>
      <w:r>
        <w:t xml:space="preserve">&gt; — 2 eventos extras fechados</w:t>
      </w:r>
      <w:r>
        <w:t xml:space="preserve"> </w:t>
      </w:r>
      <w:r>
        <w:t xml:space="preserve">&gt; — Edição mais cuidadosa nos entregáveis</w:t>
      </w:r>
      <w:r>
        <w:t xml:space="preserve"> </w:t>
      </w:r>
      <w:r>
        <w:t xml:space="preserve">&gt; — Simplesmente descanso — que também tem valor</w:t>
      </w:r>
      <w:r>
        <w:t xml:space="preserve"> </w:t>
      </w:r>
      <w:r>
        <w:t xml:space="preserve">&gt;</w:t>
      </w:r>
      <w:r>
        <w:t xml:space="preserve"> </w:t>
      </w:r>
      <w:r>
        <w:t xml:space="preserve">&gt; Esse custo está invisível porque você não vê o boleto chegar.</w:t>
      </w:r>
      <w:r>
        <w:t xml:space="preserve"> </w:t>
      </w:r>
      <w:r>
        <w:t xml:space="preserve">&gt; Mas ele vem todo mês.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4 — DESEJO: A SOLUÇÃO</w:t>
      </w:r>
      <w:r>
        <w:t xml:space="preserve"> </w:t>
      </w:r>
      <w:r>
        <w:t xml:space="preserve">&gt; O PhotoRF resolve isso com uma compra. Uma vez. Para sempre.</w:t>
      </w:r>
      <w:r>
        <w:t xml:space="preserve"> </w:t>
      </w:r>
      <w:r>
        <w:t xml:space="preserve">&gt;</w:t>
      </w:r>
      <w:r>
        <w:t xml:space="preserve"> </w:t>
      </w:r>
      <w:r>
        <w:t xml:space="preserve">&gt; Software instalado no seu Windows ou Mac.</w:t>
      </w:r>
      <w:r>
        <w:t xml:space="preserve"> </w:t>
      </w:r>
      <w:r>
        <w:t xml:space="preserve">&gt; Você faz upload do lote de fotos e de uma foto de cada pessoa.</w:t>
      </w:r>
      <w:r>
        <w:t xml:space="preserve"> </w:t>
      </w:r>
      <w:r>
        <w:t xml:space="preserve">&gt; A IA reconhece os rostos e cria uma pasta por aluno.</w:t>
      </w:r>
      <w:r>
        <w:t xml:space="preserve"> </w:t>
      </w:r>
      <w:r>
        <w:t xml:space="preserve">&gt; Cada pasta já com o nome certo — só as fotos daquela pessoa.</w:t>
      </w:r>
      <w:r>
        <w:t xml:space="preserve"> </w:t>
      </w:r>
      <w:r>
        <w:t xml:space="preserve">&gt;</w:t>
      </w:r>
      <w:r>
        <w:t xml:space="preserve"> </w:t>
      </w:r>
      <w:r>
        <w:t xml:space="preserve">&gt; Processamento local. Sem internet. Sem servidor externo.</w:t>
      </w:r>
      <w:r>
        <w:t xml:space="preserve"> </w:t>
      </w:r>
      <w:r>
        <w:t xml:space="preserve">&gt; As fotos ficam no seu computador, no seu controle.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5 — DESEJO: NÚMEROS QUE IMPORTAM</w:t>
      </w:r>
      <w:r>
        <w:t xml:space="preserve"> </w:t>
      </w:r>
      <w:r>
        <w:t xml:space="preserve">&gt; O que muda na prática:</w:t>
      </w:r>
      <w:r>
        <w:t xml:space="preserve"> </w:t>
      </w:r>
      <w:r>
        <w:t xml:space="preserve">&gt;</w:t>
      </w:r>
      <w:r>
        <w:t xml:space="preserve"> </w:t>
      </w:r>
      <w:r>
        <w:t xml:space="preserve">&gt; Separação que levava dias → horas</w:t>
      </w:r>
      <w:r>
        <w:t xml:space="preserve"> </w:t>
      </w:r>
      <w:r>
        <w:t xml:space="preserve">&gt; Arquivos bagunçados → pasta por pessoa, já nomeada</w:t>
      </w:r>
      <w:r>
        <w:t xml:space="preserve"> </w:t>
      </w:r>
      <w:r>
        <w:t xml:space="preserve">&gt; Retrabalho por erro humano → 99%+ de assertividade em eventos reais</w:t>
      </w:r>
      <w:r>
        <w:t xml:space="preserve"> </w:t>
      </w:r>
      <w:r>
        <w:t xml:space="preserve">&gt; Mensalidade acumulando → R$487 uma vez, vitalício</w:t>
      </w:r>
      <w:r>
        <w:t xml:space="preserve"> </w:t>
      </w:r>
      <w:r>
        <w:t xml:space="preserve">&gt;</w:t>
      </w:r>
      <w:r>
        <w:t xml:space="preserve"> </w:t>
      </w:r>
      <w:r>
        <w:t xml:space="preserve">&gt; Esse é o produto de entrada da PX3 LAB.</w:t>
      </w:r>
      <w:r>
        <w:t xml:space="preserve"> </w:t>
      </w:r>
      <w:r>
        <w:t xml:space="preserve">&gt; Já entrega resultado real — e quando o volume crescer, o Cloud PhotoRF te espera.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6 — DESEJO: PARA QUEM FAZ SENTIDO AGORA</w:t>
      </w:r>
      <w:r>
        <w:t xml:space="preserve"> </w:t>
      </w:r>
      <w:r>
        <w:t xml:space="preserve">&gt; O PhotoRF Desktop é a escolha certa se você:</w:t>
      </w:r>
      <w:r>
        <w:t xml:space="preserve"> </w:t>
      </w:r>
      <w:r>
        <w:t xml:space="preserve">&gt;</w:t>
      </w:r>
      <w:r>
        <w:t xml:space="preserve"> </w:t>
      </w:r>
      <w:r>
        <w:t xml:space="preserve">&gt; — É fotógrafo autônomo ou tem um estúdio pequeno</w:t>
      </w:r>
      <w:r>
        <w:t xml:space="preserve"> </w:t>
      </w:r>
      <w:r>
        <w:t xml:space="preserve">&gt; — Prefere processamento local (seus dados não saem da sua máquina)</w:t>
      </w:r>
      <w:r>
        <w:t xml:space="preserve"> </w:t>
      </w:r>
      <w:r>
        <w:t xml:space="preserve">&gt; — Trabalha em locais com internet instável ou quer funcionar offline</w:t>
      </w:r>
      <w:r>
        <w:t xml:space="preserve"> </w:t>
      </w:r>
      <w:r>
        <w:t xml:space="preserve">&gt; — Quer validar reconhecimento facial antes de ir para a nuvem</w:t>
      </w:r>
      <w:r>
        <w:t xml:space="preserve"> </w:t>
      </w:r>
      <w:r>
        <w:t xml:space="preserve">&gt; — Não quer mensalidade — quer pagar uma vez e pronto</w:t>
      </w:r>
      <w:r>
        <w:t xml:space="preserve"> </w:t>
      </w:r>
      <w:r>
        <w:t xml:space="preserve">&gt;</w:t>
      </w:r>
      <w:r>
        <w:t xml:space="preserve"> </w:t>
      </w:r>
      <w:r>
        <w:t xml:space="preserve">&gt; Se tem volume mensal alto de eventos, o Cloud PhotoRF pode fazer mais sentido.</w:t>
      </w:r>
      <w:r>
        <w:t xml:space="preserve"> </w:t>
      </w:r>
      <w:r>
        <w:t xml:space="preserve">&gt; Mas pelo preço de entrada, o Desktop já transforma o fluxo.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7 — DESEJO: ESCADA DE VALOR</w:t>
      </w:r>
      <w:r>
        <w:t xml:space="preserve"> </w:t>
      </w:r>
      <w:r>
        <w:t xml:space="preserve">&gt; Você não está preso no Desktop para sempre.</w:t>
      </w:r>
      <w:r>
        <w:t xml:space="preserve"> </w:t>
      </w:r>
      <w:r>
        <w:t xml:space="preserve">&gt;</w:t>
      </w:r>
      <w:r>
        <w:t xml:space="preserve"> </w:t>
      </w:r>
      <w:r>
        <w:t xml:space="preserve">&gt; O ecossistema PX3 LAB cresce junto com o seu negócio:</w:t>
      </w:r>
      <w:r>
        <w:t xml:space="preserve"> </w:t>
      </w:r>
      <w:r>
        <w:t xml:space="preserve">&gt;</w:t>
      </w:r>
      <w:r>
        <w:t xml:space="preserve"> </w:t>
      </w:r>
      <w:r>
        <w:t xml:space="preserve">&gt; PhotoRF Desktop → valida o processo, resolve o gargalo agora</w:t>
      </w:r>
      <w:r>
        <w:t xml:space="preserve"> </w:t>
      </w:r>
      <w:r>
        <w:t xml:space="preserve">&gt; Cloud PhotoRF → quando o volume exige nuvem e velocidade maior</w:t>
      </w:r>
      <w:r>
        <w:t xml:space="preserve"> </w:t>
      </w:r>
      <w:r>
        <w:t xml:space="preserve">&gt; E-PhotoRF → entrega premium para o participante final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entra pelo que faz sentido hoje.</w:t>
      </w:r>
      <w:r>
        <w:t xml:space="preserve"> </w:t>
      </w:r>
      <w:r>
        <w:t xml:space="preserve">&gt; O próximo degrau já existe quando você precisar.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8 — AÇÃO</w:t>
      </w:r>
      <w:r>
        <w:t xml:space="preserve"> </w:t>
      </w:r>
      <w:r>
        <w:t xml:space="preserve">&gt; R$487. Vitalício. Disponível na Hotmart.</w:t>
      </w:r>
      <w:r>
        <w:t xml:space="preserve"> </w:t>
      </w:r>
      <w:r>
        <w:t xml:space="preserve">&gt;</w:t>
      </w:r>
      <w:r>
        <w:t xml:space="preserve"> </w:t>
      </w:r>
      <w:r>
        <w:t xml:space="preserve">&gt; Uma compra que paga em si mesma no primeiro evento que você deixar de perder tempo separando foto.</w:t>
      </w:r>
      <w:r>
        <w:t xml:space="preserve"> </w:t>
      </w:r>
      <w:r>
        <w:t xml:space="preserve">&gt;</w:t>
      </w:r>
      <w:r>
        <w:t xml:space="preserve"> </w:t>
      </w:r>
      <w:r>
        <w:t xml:space="preserve">&gt; Compra disponível agora.</w:t>
      </w:r>
      <w:r>
        <w:t xml:space="preserve"> </w:t>
      </w:r>
      <w:r>
        <w:t xml:space="preserve">&gt; Link na bio → Hotmart.</w:t>
      </w:r>
      <w:r>
        <w:t xml:space="preserve"> </w:t>
      </w:r>
      <w:r>
        <w:t xml:space="preserve">&gt;</w:t>
      </w:r>
      <w:r>
        <w:t xml:space="preserve"> </w:t>
      </w:r>
      <w:r>
        <w:t xml:space="preserve">&gt; Tem dúvida sobre qual produto PX3 faz mais sentido pro seu volume?</w:t>
      </w:r>
      <w:r>
        <w:t xml:space="preserve"> </w:t>
      </w:r>
      <w:r>
        <w:t xml:space="preserve">&gt; Fale com um especialista — também pelo link na bio.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observacao-estratégica"/>
    <w:p>
      <w:pPr>
        <w:pStyle w:val="Heading2"/>
      </w:pPr>
      <w:r>
        <w:t xml:space="preserve">OBSERVACAO ESTRATÉGICA</w:t>
      </w:r>
    </w:p>
    <w:p>
      <w:pPr>
        <w:pStyle w:val="FirstParagraph"/>
      </w:pPr>
      <w:r>
        <w:t xml:space="preserve">O PhotoRF Desktop tem um ângulo de preço que nenhum outro produto da linha tem:</w:t>
      </w:r>
      <w:r>
        <w:t xml:space="preserve"> </w:t>
      </w:r>
      <w:r>
        <w:rPr>
          <w:bCs/>
          <w:b/>
        </w:rPr>
        <w:t xml:space="preserve">vitalício sem mensalidade</w:t>
      </w:r>
      <w:r>
        <w:t xml:space="preserve">. Esse é o diferencial que mais vai converter o fotógrafo autônomo, que tem medo de assinar mais uma coisa e depois esquecer ou não pagar.</w:t>
      </w:r>
    </w:p>
    <w:p>
      <w:pPr>
        <w:pStyle w:val="BodyText"/>
      </w:pPr>
      <w:r>
        <w:t xml:space="preserve">Recomendo: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Estático 01 (preço + vitalício) como prioridade de teste</w:t>
      </w:r>
      <w:r>
        <w:t xml:space="preserve"> </w:t>
      </w:r>
      <w:r>
        <w:t xml:space="preserve">— é o anúncio de oferta mais direto e vai performar melhor no público que já está pesquisando automação.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Estático 06 (salário vs. software)</w:t>
      </w:r>
      <w:r>
        <w:t xml:space="preserve"> </w:t>
      </w:r>
      <w:r>
        <w:t xml:space="preserve">como segundo teste paralelo — funciona para o avatar que está considerando contratar assistente. Argumento de custo de oportunidade é poderoso para fotógrafo autônomo.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 carrossel AIDA foi escolhido porque o avatar está no nível 2</w:t>
      </w:r>
      <w:r>
        <w:t xml:space="preserve"> </w:t>
      </w:r>
      <w:r>
        <w:t xml:space="preserve">— consciente da dor de tempo, mas não conhece uma solução no preço dele. AIDA funciona melhor aqui do que PAS porque o produto precisa ser apresentado com cuidado (especificando que é local, offline, vitalício) antes do CTA. PAS seria mais agressivo — mas esse avatar precisa de educação antes da oferta.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Atenção ao slide 6</w:t>
      </w:r>
      <w:r>
        <w:t xml:space="preserve"> </w:t>
      </w:r>
      <w:r>
        <w:t xml:space="preserve">— o critério de</w:t>
      </w:r>
      <w:r>
        <w:t xml:space="preserve"> </w:t>
      </w:r>
      <w:r>
        <w:t xml:space="preserve">“</w:t>
      </w:r>
      <w:r>
        <w:t xml:space="preserve">para quem faz sentido agora</w:t>
      </w:r>
      <w:r>
        <w:t xml:space="preserve">”</w:t>
      </w:r>
      <w:r>
        <w:t xml:space="preserve"> </w:t>
      </w:r>
      <w:r>
        <w:t xml:space="preserve">é copy que vende e também filtra o lead. Fotógrafo com volume alto que ver esse slide vai entender que o Cloud é para ele. Isso é bom: leva um lead mais qualificado para o consultor.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Para o criativo visual</w:t>
      </w:r>
      <w:r>
        <w:t xml:space="preserve">, o produto desktop pede visual mais</w:t>
      </w:r>
      <w:r>
        <w:t xml:space="preserve"> </w:t>
      </w:r>
      <w:r>
        <w:t xml:space="preserve">“</w:t>
      </w:r>
      <w:r>
        <w:t xml:space="preserve">técnico</w:t>
      </w:r>
      <w:r>
        <w:t xml:space="preserve">”</w:t>
      </w:r>
      <w:r>
        <w:t xml:space="preserve"> </w:t>
      </w:r>
      <w:r>
        <w:t xml:space="preserve">(tela de computador, interface, pasta de arquivos sendo organizada). Não o visual de evento ao vivo do E-PhotoRF. Isso muda a abordagem do design — vale alinhar com a Juliana antes do layout.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| Copywriter Senior — Agência Climb Digital</w:t>
      </w:r>
      <w:r>
        <w:t xml:space="preserve"> </w:t>
      </w:r>
      <w:r>
        <w:rPr>
          <w:iCs/>
          <w:i/>
        </w:rPr>
        <w:t xml:space="preserve">Framework carrossel: AIDA | Estáticos: 8 ângulos distintos por avatar e dor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2026-08-26T14:36:49Z</dcterms:created>
  <dcterms:modified xsi:type="dcterms:W3CDTF">2026-08-26T14:36:49Z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