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cf1267e63fa87033f3d2363d1f65f2bbc83d1a2"/>
    <w:p>
      <w:pPr>
        <w:pStyle w:val="Heading1"/>
      </w:pPr>
      <w:r>
        <w:t xml:space="preserve">Cronograma da campanha - Live Borrello 02/06/2026</w:t>
      </w:r>
    </w:p>
    <w:p>
      <w:pPr>
        <w:pStyle w:val="BlockText"/>
      </w:pPr>
      <w:r>
        <w:t xml:space="preserve">Tema: FENG SHUI direcoes e posicoes (Pa Chai + Numero Kua)</w:t>
      </w:r>
      <w:r>
        <w:t xml:space="preserve"> </w:t>
      </w:r>
      <w:r>
        <w:t xml:space="preserve">Live: terca 02/06/2026 as 19h no YouTube</w:t>
      </w:r>
      <w:r>
        <w:t xml:space="preserve"> </w:t>
      </w:r>
      <w:r>
        <w:t xml:space="preserve">Oferta de 24h: curso de Feng Shui, encerra qua 03/06 as 23h59</w:t>
      </w:r>
      <w:r>
        <w:t xml:space="preserve"> </w:t>
      </w:r>
      <w:r>
        <w:t xml:space="preserve">Janela total da campanha: sex 29/05 a qua 03/06 (5 dias)</w:t>
      </w:r>
      <w:r>
        <w:t xml:space="preserve"> </w:t>
      </w:r>
      <w:r>
        <w:t xml:space="preserve">CTA principal de aquecimento: grupo WhatsApp https://chat.whatsapp.com/Jw7RXZQU63UBm6B60leEkZ</w:t>
      </w:r>
    </w:p>
    <w:p>
      <w:r>
        <w:pict>
          <v:rect style="width:0;height:1.5pt" o:hralign="center" o:hrstd="t" o:hr="t"/>
        </w:pict>
      </w:r>
    </w:p>
    <w:bookmarkStart w:id="20" w:name="sex-2905-hoje---lancamento"/>
    <w:p>
      <w:pPr>
        <w:pStyle w:val="Heading2"/>
      </w:pPr>
      <w:r>
        <w:t xml:space="preserve">SEX 29/05 (HOJE) - LANCAMENTO</w:t>
      </w:r>
    </w:p>
    <w:p>
      <w:pPr>
        <w:pStyle w:val="BlockText"/>
      </w:pPr>
      <w:r>
        <w:t xml:space="preserve">Sem landing. Todo CTA aponta direto pro grupo WhatsApp da live:</w:t>
      </w:r>
      <w:r>
        <w:t xml:space="preserve"> </w:t>
      </w:r>
      <w:r>
        <w:t xml:space="preserve">https://chat.whatsapp.com/Jw7RXZQU63UBm6B60leEkZ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Horario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Feed Instagram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1 - anuncio da live com CTA grupo WA (carrossel ou estatico)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11h05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1 - tease</w:t>
            </w:r>
            <w:r>
              <w:t xml:space="preserve"> </w:t>
            </w:r>
            <w:r>
              <w:t xml:space="preserve">“</w:t>
            </w:r>
            <w:r>
              <w:t xml:space="preserve">live na terca</w:t>
            </w:r>
            <w:r>
              <w:t xml:space="preserve">”</w:t>
            </w:r>
            <w:r>
              <w:t xml:space="preserve"> </w:t>
            </w:r>
            <w:r>
              <w:t xml:space="preserve">+ sticker contagem regressiva pra 02/06 19h + sticker link grupo WA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 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1 - lancamento da live, CTA</w:t>
            </w:r>
            <w:r>
              <w:t xml:space="preserve"> </w:t>
            </w:r>
            <w:r>
              <w:t xml:space="preserve">“</w:t>
            </w:r>
            <w:r>
              <w:t xml:space="preserve">entra no grupo do WhatsApp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WhatsApp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 1 - mensagem pros grupos e lista do Borrello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 Instagram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Atualizar link da bio pro grupo WA da live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sab-3005---aquecimento-leve"/>
    <w:p>
      <w:pPr>
        <w:pStyle w:val="Heading2"/>
      </w:pPr>
      <w:r>
        <w:t xml:space="preserve">SAB 30/05 - AQUECIMENTO LEVE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Horario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2 - enquete</w:t>
            </w:r>
            <w:r>
              <w:t xml:space="preserve"> </w:t>
            </w:r>
            <w:r>
              <w:t xml:space="preserve">“</w:t>
            </w:r>
            <w:r>
              <w:t xml:space="preserve">voce sabe seu numero Kua?</w:t>
            </w:r>
            <w:r>
              <w:t xml:space="preserve">”</w:t>
            </w:r>
            <w:r>
              <w:t xml:space="preserve"> </w:t>
            </w:r>
            <w:r>
              <w:t xml:space="preserve">(gera engajamento e curiosidade)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Reels 1 (30-45s) - hook curto sobre</w:t>
            </w:r>
            <w:r>
              <w:t xml:space="preserve"> </w:t>
            </w:r>
            <w:r>
              <w:t xml:space="preserve">“</w:t>
            </w:r>
            <w:r>
              <w:t xml:space="preserve">porque sua casa nao para de crescer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3 - mini ensinamento Pa Chai (3 slides explicando o que 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dom-3105---aquecimento-tecnico"/>
    <w:p>
      <w:pPr>
        <w:pStyle w:val="Heading2"/>
      </w:pPr>
      <w:r>
        <w:t xml:space="preserve">DOM 31/05 - AQUECIMENTO TECNICO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Horario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Feed Instagram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2 - carrossel</w:t>
            </w:r>
            <w:r>
              <w:t xml:space="preserve"> </w:t>
            </w:r>
            <w:r>
              <w:t xml:space="preserve">“</w:t>
            </w:r>
            <w:r>
              <w:t xml:space="preserve">5 pontos que vou ensinar na live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 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2 - aquecimento tecnico, direcao da cama drenando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4 - depoimento de aluno ou prova social do curso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Reels 2 (30-45s) - hook</w:t>
            </w:r>
            <w:r>
              <w:t xml:space="preserve"> </w:t>
            </w:r>
            <w:r>
              <w:t xml:space="preserve">“</w:t>
            </w:r>
            <w:r>
              <w:t xml:space="preserve">a direcao da sua cama esta sabotando seu sono</w:t>
            </w:r>
            <w: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seg-0106---vespera"/>
    <w:p>
      <w:pPr>
        <w:pStyle w:val="Heading2"/>
      </w:pPr>
      <w:r>
        <w:t xml:space="preserve">SEG 01/06 - VESPERA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Horario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09h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 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3 - vespera, prova social + reforco do beneficio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5 - contagem regressiva</w:t>
            </w:r>
            <w:r>
              <w:t xml:space="preserve"> </w:t>
            </w:r>
            <w:r>
              <w:t xml:space="preserve">“</w:t>
            </w:r>
            <w:r>
              <w:t xml:space="preserve">amanha</w:t>
            </w:r>
            <w:r>
              <w:t xml:space="preserve">”</w:t>
            </w:r>
            <w:r>
              <w:t xml:space="preserve"> </w:t>
            </w:r>
            <w:r>
              <w:t xml:space="preserve">+ Borrello em video curto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WhatsApp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 2 - lembrete vespera + link pro grupo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Feed Instagram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3 - lembrete vespera com countdown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6 - reforco</w:t>
            </w:r>
            <w:r>
              <w:t xml:space="preserve"> </w:t>
            </w:r>
            <w:r>
              <w:t xml:space="preserve">“</w:t>
            </w:r>
            <w:r>
              <w:t xml:space="preserve">amanha 19h</w:t>
            </w:r>
            <w:r>
              <w:t xml:space="preserve">”</w:t>
            </w:r>
            <w:r>
              <w:t xml:space="preserve"> </w:t>
            </w:r>
            <w:r>
              <w:t xml:space="preserve">+ sticker contagem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ter-0206---dia-da-live"/>
    <w:p>
      <w:pPr>
        <w:pStyle w:val="Heading2"/>
      </w:pPr>
      <w:r>
        <w:t xml:space="preserve">TER 02/06 - DIA DA LIVE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Horario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08h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manha -</w:t>
            </w:r>
            <w:r>
              <w:t xml:space="preserve"> </w:t>
            </w:r>
            <w:r>
              <w:t xml:space="preserve">“</w:t>
            </w:r>
            <w:r>
              <w:t xml:space="preserve">hoje e o dia</w:t>
            </w:r>
            <w:r>
              <w:t xml:space="preserve">”</w:t>
            </w:r>
            <w:r>
              <w:t xml:space="preserve"> </w:t>
            </w:r>
            <w:r>
              <w:t xml:space="preserve">+ link da live no YouTube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 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4 - dia da live, link direto pra entrar 19h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tarde - lembrete final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WhatsApp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 3 - 1h antes, link da 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18h45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-</w:t>
            </w:r>
            <w:r>
              <w:t xml:space="preserve"> </w:t>
            </w:r>
            <w:r>
              <w:t xml:space="preserve">“</w:t>
            </w:r>
            <w:r>
              <w:t xml:space="preserve">ao vivo em 15 min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YouTube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 com roteiro completo (60-90 min)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20h30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durante a live (clip de 15s) - chamando quem nao entrou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 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5 - pos live, oferta de 24h aberta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22h05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WhatsApp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 4 - oferta aberta pros grupos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qua-0306---ultimo-dia-da-oferta"/>
    <w:p>
      <w:pPr>
        <w:pStyle w:val="Heading2"/>
      </w:pPr>
      <w:r>
        <w:t xml:space="preserve">QUA 03/06 - ULTIMO DIA DA OFERTA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Horario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09h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manha -</w:t>
            </w:r>
            <w:r>
              <w:t xml:space="preserve"> </w:t>
            </w:r>
            <w:r>
              <w:t xml:space="preserve">“</w:t>
            </w:r>
            <w:r>
              <w:t xml:space="preserve">ultimo dia pra oferta especial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Feed Instagram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4 - call to action final com benefit stack do curso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 Station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6 - urgencia, contagem regressiva ate 23h59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WhatsApp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 5 - lembrete tarde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- 3h59 pra encerrar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- 1h59 pra encerrar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Story - 59 min pra encerrar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23h59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Encerramento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Oferta sai do ar, checkout fecha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9" w:name="Xf217df554fc81db6641bf09f871b59467462ef6"/>
    <w:p>
      <w:pPr>
        <w:pStyle w:val="Heading2"/>
      </w:pPr>
      <w:r>
        <w:t xml:space="preserve">CHECKLIST PRE-LIVE (validar ate seg 01/06 18h)</w:t>
      </w:r>
    </w:p>
    <w:bookmarkStart w:id="26" w:name="infra"/>
    <w:p>
      <w:pPr>
        <w:pStyle w:val="Heading3"/>
      </w:pPr>
      <w:r>
        <w:t xml:space="preserve">Infra</w:t>
      </w:r>
    </w:p>
    <w:p>
      <w:pPr>
        <w:numPr>
          <w:ilvl w:val="0"/>
          <w:numId w:val="1001"/>
        </w:numPr>
        <w:pStyle w:val="Compact"/>
      </w:pPr>
      <w:r>
        <w:t xml:space="preserve">☐ Grupo WhatsApp da live ativo e link funcionando</w:t>
      </w:r>
    </w:p>
    <w:p>
      <w:pPr>
        <w:numPr>
          <w:ilvl w:val="0"/>
          <w:numId w:val="1001"/>
        </w:numPr>
        <w:pStyle w:val="Compact"/>
      </w:pPr>
      <w:r>
        <w:t xml:space="preserve">☐ Mensagem de boas vindas no grupo configurada (acolher quem entra)</w:t>
      </w:r>
    </w:p>
    <w:p>
      <w:pPr>
        <w:numPr>
          <w:ilvl w:val="0"/>
          <w:numId w:val="1001"/>
        </w:numPr>
        <w:pStyle w:val="Compact"/>
      </w:pPr>
      <w:r>
        <w:t xml:space="preserve">☐ Live agendada no YouTube com thumb publicada</w:t>
      </w:r>
    </w:p>
    <w:p>
      <w:pPr>
        <w:numPr>
          <w:ilvl w:val="0"/>
          <w:numId w:val="1001"/>
        </w:numPr>
        <w:pStyle w:val="Compact"/>
      </w:pPr>
      <w:r>
        <w:t xml:space="preserve">☐ Link de checkout do curso testado e funcionando</w:t>
      </w:r>
    </w:p>
    <w:p>
      <w:pPr>
        <w:numPr>
          <w:ilvl w:val="0"/>
          <w:numId w:val="1001"/>
        </w:numPr>
        <w:pStyle w:val="Compact"/>
      </w:pPr>
      <w:r>
        <w:t xml:space="preserve">☐ Pagina da oferta de 24h pronta (cronometro visivel)</w:t>
      </w:r>
    </w:p>
    <w:p>
      <w:pPr>
        <w:numPr>
          <w:ilvl w:val="0"/>
          <w:numId w:val="1001"/>
        </w:numPr>
        <w:pStyle w:val="Compact"/>
      </w:pPr>
      <w:r>
        <w:t xml:space="preserve">☐ Borrello pronto pra anunciar no grupo WA no dia 02/06 o link direto da live</w:t>
      </w:r>
    </w:p>
    <w:bookmarkEnd w:id="26"/>
    <w:bookmarkStart w:id="27" w:name="conteudo"/>
    <w:p>
      <w:pPr>
        <w:pStyle w:val="Heading3"/>
      </w:pPr>
      <w:r>
        <w:t xml:space="preserve">Conteudo</w:t>
      </w:r>
    </w:p>
    <w:p>
      <w:pPr>
        <w:numPr>
          <w:ilvl w:val="0"/>
          <w:numId w:val="1002"/>
        </w:numPr>
        <w:pStyle w:val="Compact"/>
      </w:pPr>
      <w:r>
        <w:t xml:space="preserve">☐ Roteiro da live revisado pelo Borrello</w:t>
      </w:r>
    </w:p>
    <w:p>
      <w:pPr>
        <w:numPr>
          <w:ilvl w:val="0"/>
          <w:numId w:val="1002"/>
        </w:numPr>
        <w:pStyle w:val="Compact"/>
      </w:pPr>
      <w:r>
        <w:t xml:space="preserve">☐ Todos os posts de feed produzidos e aprovados</w:t>
      </w:r>
    </w:p>
    <w:p>
      <w:pPr>
        <w:numPr>
          <w:ilvl w:val="0"/>
          <w:numId w:val="1002"/>
        </w:numPr>
        <w:pStyle w:val="Compact"/>
      </w:pPr>
      <w:r>
        <w:t xml:space="preserve">☐ Stories de todos os dias produzidos</w:t>
      </w:r>
    </w:p>
    <w:p>
      <w:pPr>
        <w:numPr>
          <w:ilvl w:val="0"/>
          <w:numId w:val="1002"/>
        </w:numPr>
        <w:pStyle w:val="Compact"/>
      </w:pPr>
      <w:r>
        <w:t xml:space="preserve">☐ Reels gravados e editados</w:t>
      </w:r>
    </w:p>
    <w:p>
      <w:pPr>
        <w:numPr>
          <w:ilvl w:val="0"/>
          <w:numId w:val="1002"/>
        </w:numPr>
        <w:pStyle w:val="Compact"/>
      </w:pPr>
      <w:r>
        <w:t xml:space="preserve">☐ Copies de e-mail aprovadas e agendadas no RD</w:t>
      </w:r>
    </w:p>
    <w:p>
      <w:pPr>
        <w:numPr>
          <w:ilvl w:val="0"/>
          <w:numId w:val="1002"/>
        </w:numPr>
        <w:pStyle w:val="Compact"/>
      </w:pPr>
      <w:r>
        <w:t xml:space="preserve">☐ Mensagens WhatsApp prontas pra copiar/colar</w:t>
      </w:r>
    </w:p>
    <w:bookmarkEnd w:id="27"/>
    <w:bookmarkStart w:id="28" w:name="dia-da-live"/>
    <w:p>
      <w:pPr>
        <w:pStyle w:val="Heading3"/>
      </w:pPr>
      <w:r>
        <w:t xml:space="preserve">Dia da Live</w:t>
      </w:r>
    </w:p>
    <w:p>
      <w:pPr>
        <w:numPr>
          <w:ilvl w:val="0"/>
          <w:numId w:val="1003"/>
        </w:numPr>
        <w:pStyle w:val="Compact"/>
      </w:pPr>
      <w:r>
        <w:t xml:space="preserve">☐ Audio e video testados 1h antes</w:t>
      </w:r>
    </w:p>
    <w:p>
      <w:pPr>
        <w:numPr>
          <w:ilvl w:val="0"/>
          <w:numId w:val="1003"/>
        </w:numPr>
        <w:pStyle w:val="Compact"/>
      </w:pPr>
      <w:r>
        <w:t xml:space="preserve">☐ Internet testada, backup pronto</w:t>
      </w:r>
    </w:p>
    <w:p>
      <w:pPr>
        <w:numPr>
          <w:ilvl w:val="0"/>
          <w:numId w:val="1003"/>
        </w:numPr>
        <w:pStyle w:val="Compact"/>
      </w:pPr>
      <w:r>
        <w:t xml:space="preserve">☐ Chat do YouTube com moderador pra fixar link de compra</w:t>
      </w:r>
    </w:p>
    <w:p>
      <w:pPr>
        <w:numPr>
          <w:ilvl w:val="0"/>
          <w:numId w:val="1003"/>
        </w:numPr>
        <w:pStyle w:val="Compact"/>
      </w:pPr>
      <w:r>
        <w:t xml:space="preserve">☐ Borrello com link do curso na mao</w:t>
      </w:r>
    </w:p>
    <w:p>
      <w:pPr>
        <w:numPr>
          <w:ilvl w:val="0"/>
          <w:numId w:val="1003"/>
        </w:numPr>
        <w:pStyle w:val="Compact"/>
      </w:pPr>
      <w:r>
        <w:t xml:space="preserve">☐ Print do checkout pronto pra mostrar na tela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sponsaveis"/>
    <w:p>
      <w:pPr>
        <w:pStyle w:val="Heading2"/>
      </w:pPr>
      <w:r>
        <w:t xml:space="preserve">RESPONSAVEIS</w:t>
      </w:r>
    </w:p>
    <w:p>
      <w:pPr>
        <w:numPr>
          <w:ilvl w:val="0"/>
          <w:numId w:val="1004"/>
        </w:numPr>
        <w:pStyle w:val="Compact"/>
      </w:pPr>
      <w:r>
        <w:t xml:space="preserve">Roteiro da live + copy de divulgacao:</w:t>
      </w:r>
      <w:r>
        <w:t xml:space="preserve"> </w:t>
      </w:r>
      <w:r>
        <w:rPr>
          <w:bCs/>
          <w:b/>
        </w:rPr>
        <w:t xml:space="preserve">Jonathan</w:t>
      </w:r>
      <w:r>
        <w:t xml:space="preserve"> </w:t>
      </w:r>
      <w:r>
        <w:t xml:space="preserve">(em producao)</w:t>
      </w:r>
    </w:p>
    <w:p>
      <w:pPr>
        <w:numPr>
          <w:ilvl w:val="0"/>
          <w:numId w:val="1004"/>
        </w:numPr>
        <w:pStyle w:val="Compact"/>
      </w:pPr>
      <w:r>
        <w:t xml:space="preserve">Briefs visuais e arte:</w:t>
      </w:r>
      <w:r>
        <w:t xml:space="preserve"> </w:t>
      </w:r>
      <w:r>
        <w:rPr>
          <w:bCs/>
          <w:b/>
        </w:rPr>
        <w:t xml:space="preserve">Juliana</w:t>
      </w:r>
      <w:r>
        <w:t xml:space="preserve"> </w:t>
      </w:r>
      <w:r>
        <w:t xml:space="preserve">(em producao)</w:t>
      </w:r>
    </w:p>
    <w:p>
      <w:pPr>
        <w:numPr>
          <w:ilvl w:val="0"/>
          <w:numId w:val="1004"/>
        </w:numPr>
        <w:pStyle w:val="Compact"/>
      </w:pPr>
      <w:r>
        <w:t xml:space="preserve">Cronograma e coordenacao:</w:t>
      </w:r>
      <w:r>
        <w:t xml:space="preserve"> </w:t>
      </w:r>
      <w:r>
        <w:rPr>
          <w:bCs/>
          <w:b/>
        </w:rPr>
        <w:t xml:space="preserve">Mia</w:t>
      </w:r>
    </w:p>
    <w:p>
      <w:pPr>
        <w:numPr>
          <w:ilvl w:val="0"/>
          <w:numId w:val="1004"/>
        </w:numPr>
        <w:pStyle w:val="Compact"/>
      </w:pPr>
      <w:r>
        <w:t xml:space="preserve">Aprovacao final e gravacao:</w:t>
      </w:r>
      <w:r>
        <w:t xml:space="preserve"> </w:t>
      </w:r>
      <w:r>
        <w:rPr>
          <w:bCs/>
          <w:b/>
        </w:rPr>
        <w:t xml:space="preserve">Borrello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Renato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2026-05-31T15:23:44Z</dcterms:created>
  <dcterms:modified xsi:type="dcterms:W3CDTF">2026-05-31T15:23:44Z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