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0" w:name="Xc23f81a8e1e32bfdc50e0814e6d9abd473b9df8"/>
    <w:p>
      <w:pPr>
        <w:pStyle w:val="Heading1"/>
      </w:pPr>
      <w:r>
        <w:t xml:space="preserve">Mesa Radiônica Quântica Borrello: o que ela faz na sua casa</w:t>
      </w:r>
    </w:p>
    <w:p>
      <w:pPr>
        <w:pStyle w:val="FirstParagraph"/>
      </w:pPr>
      <w:r>
        <w:t xml:space="preserve">Tem uma pergunta que escuto quase toda semana, em consulta, em curso, no direct:</w:t>
      </w:r>
      <w:r>
        <w:t xml:space="preserve"> </w:t>
      </w:r>
      <w:r>
        <w:t xml:space="preserve">“</w:t>
      </w:r>
      <w:r>
        <w:t xml:space="preserve">Professor, essa tal de Mesa Radiônica é o quê, exatamente? E por que a sua é diferente?</w:t>
      </w:r>
      <w:r>
        <w:t xml:space="preserve">”</w:t>
      </w:r>
    </w:p>
    <w:p>
      <w:pPr>
        <w:pStyle w:val="BodyText"/>
      </w:pPr>
      <w:r>
        <w:t xml:space="preserve">A pergunta é justa. E merece resposta honesta, sem mistificação e sem aquele discurso vago que algumas pessoas no nicho gostam de fazer pra parecer profundo.</w:t>
      </w:r>
    </w:p>
    <w:p>
      <w:pPr>
        <w:pStyle w:val="BodyText"/>
      </w:pPr>
      <w:r>
        <w:t xml:space="preserve">Vou te explicar com a clareza que aprendi a ter ao longo de décadas tratando casas, terrenos e empresas: o que é uma mesa radiônica, o que ela faz de verdade na sua casa, e por que a versão quântica que desenvolvi representa um salto em relação às mesas tradicionais que circulam por aí.</w:t>
      </w:r>
    </w:p>
    <w:bookmarkStart w:id="20" w:name="Xf4756dd83bc6ced29324393689695aa7aeac407"/>
    <w:p>
      <w:pPr>
        <w:pStyle w:val="Heading2"/>
      </w:pPr>
      <w:r>
        <w:t xml:space="preserve">Primeiro, o básico: o que é uma mesa radiônica</w:t>
      </w:r>
    </w:p>
    <w:p>
      <w:pPr>
        <w:pStyle w:val="FirstParagraph"/>
      </w:pPr>
      <w:r>
        <w:t xml:space="preserve">A Radiônica é uma técnica desenvolvida no início do século XX pelo médico americano Albert Abrams, e refinada depois por nomes como Ruth Drown, George De La Warr e Malcolm Rae. A ideia central é simples (na essência) e profunda (na consequência): tudo o que existe emite e responde a uma frequência específica, e essas frequências podem ser captadas, analisadas e harmonizadas a distância, por meio de instrumentos próprios.</w:t>
      </w:r>
    </w:p>
    <w:p>
      <w:pPr>
        <w:pStyle w:val="BodyText"/>
      </w:pPr>
      <w:r>
        <w:t xml:space="preserve">A mesa radiônica é o instrumento de trabalho. É o equipamento que permite ao operador entrar em sintonia com um alvo (uma pessoa, um ambiente, um terreno) e enviar correções vibracionais para esse alvo, mesmo que ele esteja a centenas de quilômetros de distância.</w:t>
      </w:r>
    </w:p>
    <w:p>
      <w:pPr>
        <w:pStyle w:val="BodyText"/>
      </w:pPr>
      <w:r>
        <w:t xml:space="preserve">Não é magia. Não é fé. É operação técnica com base no princípio de ressonância, o mesmo princípio que faz duas cordas de violão afinadas vibrarem juntas quando você toca apenas uma.</w:t>
      </w:r>
    </w:p>
    <w:bookmarkEnd w:id="20"/>
    <w:bookmarkStart w:id="21" w:name="X0a90b39fa4c5540c7ab48bf6925d34272472045"/>
    <w:p>
      <w:pPr>
        <w:pStyle w:val="Heading2"/>
      </w:pPr>
      <w:r>
        <w:t xml:space="preserve">Por que uma</w:t>
      </w:r>
      <w:r>
        <w:t xml:space="preserve"> </w:t>
      </w:r>
      <w:r>
        <w:t xml:space="preserve">“</w:t>
      </w:r>
      <w:r>
        <w:t xml:space="preserve">mesa</w:t>
      </w:r>
      <w:r>
        <w:t xml:space="preserve">”</w:t>
      </w:r>
      <w:r>
        <w:t xml:space="preserve"> </w:t>
      </w:r>
      <w:r>
        <w:t xml:space="preserve">e não outro nome qualquer</w:t>
      </w:r>
    </w:p>
    <w:p>
      <w:pPr>
        <w:pStyle w:val="FirstParagraph"/>
      </w:pPr>
      <w:r>
        <w:t xml:space="preserve">O termo vem do formato dos primeiros equipamentos: literalmente uma mesa de madeira com discos giratórios, mostradores numéricos, contatos metálicos e uma área central onde se coloca a</w:t>
      </w:r>
      <w:r>
        <w:t xml:space="preserve"> </w:t>
      </w:r>
      <w:r>
        <w:t xml:space="preserve">“</w:t>
      </w:r>
      <w:r>
        <w:t xml:space="preserve">testemunha</w:t>
      </w:r>
      <w:r>
        <w:t xml:space="preserve">”</w:t>
      </w:r>
      <w:r>
        <w:t xml:space="preserve"> </w:t>
      </w:r>
      <w:r>
        <w:t xml:space="preserve">(uma amostra que representa o alvo, geralmente uma foto, um nome escrito ou um item pessoal).</w:t>
      </w:r>
    </w:p>
    <w:p>
      <w:pPr>
        <w:pStyle w:val="BodyText"/>
      </w:pPr>
      <w:r>
        <w:t xml:space="preserve">O operador, em estado de concentração e usando radiestesia, ajusta os discos até encontrar a frequência exata do problema. Depois, ajusta para a frequência da correção desejada. E mantém o equipamento em operação por horas ou dias, enviando aquele padrão vibracional ao alvo de forma contínua.</w:t>
      </w:r>
    </w:p>
    <w:p>
      <w:pPr>
        <w:pStyle w:val="BodyText"/>
      </w:pPr>
      <w:r>
        <w:t xml:space="preserve">Quem nunca viu, pode parecer estranho. Quem já operou uma mesa e viu o resultado na pele do cliente, sabe do que estou falando.</w:t>
      </w:r>
    </w:p>
    <w:bookmarkEnd w:id="21"/>
    <w:bookmarkStart w:id="22" w:name="X183af5b5c5682787c053ab59f7e6410172fdbb0"/>
    <w:p>
      <w:pPr>
        <w:pStyle w:val="Heading2"/>
      </w:pPr>
      <w:r>
        <w:t xml:space="preserve">Onde as mesas tradicionais começam a ficar limitadas</w:t>
      </w:r>
    </w:p>
    <w:p>
      <w:pPr>
        <w:pStyle w:val="FirstParagraph"/>
      </w:pPr>
      <w:r>
        <w:t xml:space="preserve">As mesas clássicas (as de Abrams, as de De La Warr, e as cópias que vieram depois) são poderosas, mas têm limitações claras pra quem trabalha no volume e na complexidade da geobiologia moderna.</w:t>
      </w:r>
    </w:p>
    <w:p>
      <w:pPr>
        <w:pStyle w:val="BodyText"/>
      </w:pPr>
      <w:r>
        <w:t xml:space="preserve">Resumo as três principais: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Operação lenta.</w:t>
      </w:r>
      <w:r>
        <w:t xml:space="preserve"> </w:t>
      </w:r>
      <w:r>
        <w:t xml:space="preserve">Cada ajuste exige tempo, paciência e foco contínuo do operador. Tratar uma casa inteira, com todos os ambientes e todos os tipos de interferência, pode levar dias.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Faixa de frequência restrita.</w:t>
      </w:r>
      <w:r>
        <w:t xml:space="preserve"> </w:t>
      </w:r>
      <w:r>
        <w:t xml:space="preserve">As mesas tradicionais foram pensadas para um espectro vibracional específico, geralmente voltado pra saúde física. Pra lidar com zonas geopáticas, redes de Hartmann e Curry, veios de água subterrânea e poluição eletromagnética, o espectro precisa ser muito mais amplo.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Dependência total do operador.</w:t>
      </w:r>
      <w:r>
        <w:t xml:space="preserve"> </w:t>
      </w:r>
      <w:r>
        <w:t xml:space="preserve">Se o terapeuta cansa, perde o foco ou interrompe a operação, o trabalho cai. Não há automação inteligente, não há manutenção contínua sem presença ativa.</w:t>
      </w:r>
    </w:p>
    <w:p>
      <w:pPr>
        <w:pStyle w:val="FirstParagraph"/>
      </w:pPr>
      <w:r>
        <w:t xml:space="preserve">Convivi com essas limitações por anos. E foi exatamente isso que me levou a desenvolver algo novo.</w:t>
      </w:r>
    </w:p>
    <w:bookmarkEnd w:id="22"/>
    <w:bookmarkStart w:id="23" w:name="Xc1d40a677d9a43bb8a60cd78de0823f38247a5b"/>
    <w:p>
      <w:pPr>
        <w:pStyle w:val="Heading2"/>
      </w:pPr>
      <w:r>
        <w:t xml:space="preserve">Como nasceu a Mesa Radiônica Quântica Borrello</w:t>
      </w:r>
    </w:p>
    <w:p>
      <w:pPr>
        <w:pStyle w:val="FirstParagraph"/>
      </w:pPr>
      <w:r>
        <w:t xml:space="preserve">Depois de décadas operando mesas tradicionais e estudando os princípios da física quântica aplicada (em especial o trabalho de pesquisadores como Konstantin Korotkov e os estudos de campo de informação biológica), percebi que era possível dar um salto.</w:t>
      </w:r>
    </w:p>
    <w:p>
      <w:pPr>
        <w:pStyle w:val="BodyText"/>
      </w:pPr>
      <w:r>
        <w:t xml:space="preserve">Não bastava reproduzir o que já existia. Era preciso integrar três coisas que nenhuma mesa do mercado integrava:</w:t>
      </w:r>
    </w:p>
    <w:p>
      <w:pPr>
        <w:numPr>
          <w:ilvl w:val="0"/>
          <w:numId w:val="1002"/>
        </w:numPr>
        <w:pStyle w:val="Compact"/>
      </w:pPr>
      <w:r>
        <w:t xml:space="preserve">A precisão milimétrica da radiestesia clássica</w:t>
      </w:r>
    </w:p>
    <w:p>
      <w:pPr>
        <w:numPr>
          <w:ilvl w:val="0"/>
          <w:numId w:val="1002"/>
        </w:numPr>
        <w:pStyle w:val="Compact"/>
      </w:pPr>
      <w:r>
        <w:t xml:space="preserve">A amplitude vibracional permitida pela leitura quântica de campo</w:t>
      </w:r>
    </w:p>
    <w:p>
      <w:pPr>
        <w:numPr>
          <w:ilvl w:val="0"/>
          <w:numId w:val="1002"/>
        </w:numPr>
        <w:pStyle w:val="Compact"/>
      </w:pPr>
      <w:r>
        <w:t xml:space="preserve">A automação inteligente para operação contínua, mesmo sem o terapeuta presente o tempo todo</w:t>
      </w:r>
    </w:p>
    <w:p>
      <w:pPr>
        <w:pStyle w:val="FirstParagraph"/>
      </w:pPr>
      <w:r>
        <w:t xml:space="preserve">Foi assim que nasceu a Mesa Radiônica Quântica Borrello.</w:t>
      </w:r>
    </w:p>
    <w:p>
      <w:pPr>
        <w:pStyle w:val="BodyText"/>
      </w:pPr>
      <w:r>
        <w:t xml:space="preserve">Cada unidade é construída artesanalmente, sob critério rigoroso, em materiais selecionados para garantir condutibilidade vibracional limpa e durabilidade. Cada mesa passa por um processo de ativação energética antes de sair do meu atelier.</w:t>
      </w:r>
    </w:p>
    <w:p>
      <w:pPr>
        <w:pStyle w:val="BodyText"/>
      </w:pPr>
      <w:r>
        <w:t xml:space="preserve">E o resultado, na prática, é um equipamento que faz o trabalho de várias mesas tradicionais em uma fração do tempo.</w:t>
      </w:r>
    </w:p>
    <w:bookmarkEnd w:id="23"/>
    <w:bookmarkStart w:id="24" w:name="Xd6f67b89265eb0899c3fe79976edcf51a17926b"/>
    <w:p>
      <w:pPr>
        <w:pStyle w:val="Heading2"/>
      </w:pPr>
      <w:r>
        <w:t xml:space="preserve">O que essa mesa faz, na prática, dentro da sua casa</w:t>
      </w:r>
    </w:p>
    <w:p>
      <w:pPr>
        <w:pStyle w:val="FirstParagraph"/>
      </w:pPr>
      <w:r>
        <w:t xml:space="preserve">Aqui é onde a conversa fica concreta. A Mesa Radiônica Quântica Borrello, quando aplicada a um ambiente residencial, atua em sete frentes principais: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Neutraliza zonas geopáticas.</w:t>
      </w:r>
      <w:r>
        <w:t xml:space="preserve"> </w:t>
      </w:r>
      <w:r>
        <w:t xml:space="preserve">Pontos de cruzamento da Rede de Hartmann, Rede de Curry, falhas geológicas e veios de água subterrânea, todos têm seu campo perturbador atenuado de forma duradoura.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Harmoniza poluição eletromagnética.</w:t>
      </w:r>
      <w:r>
        <w:t xml:space="preserve"> </w:t>
      </w:r>
      <w:r>
        <w:t xml:space="preserve">Wi-Fi, roteadores, antenas próximas, fiação elétrica antiga, todos esses fatores que sobrecarregam o sistema nervoso entram em equilíbrio relativo dentro do raio de atuação.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Limpa cargas emocionais residuais.</w:t>
      </w:r>
      <w:r>
        <w:t xml:space="preserve"> </w:t>
      </w:r>
      <w:r>
        <w:t xml:space="preserve">Casas onde houve doença prolongada, separação, luto ou conflitos intensos guardam essa informação no campo. A mesa apaga esse</w:t>
      </w:r>
      <w:r>
        <w:t xml:space="preserve"> </w:t>
      </w:r>
      <w:r>
        <w:t xml:space="preserve">“</w:t>
      </w:r>
      <w:r>
        <w:t xml:space="preserve">histórico</w:t>
      </w:r>
      <w:r>
        <w:t xml:space="preserve">”</w:t>
      </w:r>
      <w:r>
        <w:t xml:space="preserve"> </w:t>
      </w:r>
      <w:r>
        <w:t xml:space="preserve">vibracional.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Protege contra interferências externas.</w:t>
      </w:r>
      <w:r>
        <w:t xml:space="preserve"> </w:t>
      </w:r>
      <w:r>
        <w:t xml:space="preserve">Vizinhos com energia pesada, estabelecimentos comerciais incompatíveis ao lado (bares barulhentos, casas funerárias, postos de combustível), tudo isso ganha um filtro vibracional.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Potencializa intenções específicas.</w:t>
      </w:r>
      <w:r>
        <w:t xml:space="preserve"> </w:t>
      </w:r>
      <w:r>
        <w:t xml:space="preserve">Prosperidade, saúde, paz familiar, prosperidade profissional, qualquer projeto pode ser amplificado se for inserido como objetivo da operação.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Acompanha mudanças sem precisar refazer tudo.</w:t>
      </w:r>
      <w:r>
        <w:t xml:space="preserve"> </w:t>
      </w:r>
      <w:r>
        <w:t xml:space="preserve">Mudou de móvel? Reformou? Recebeu visita pesada? A mesa se ajusta automaticamente à nova configuração energética do ambiente.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Opera 24 horas por dia, sem interrupção.</w:t>
      </w:r>
      <w:r>
        <w:t xml:space="preserve"> </w:t>
      </w:r>
      <w:r>
        <w:t xml:space="preserve">É o ponto que mais surpreende os meus alunos. Uma vez sintonizada para sua casa, ela trabalha continuamente, sem precisar do terapeuta ali.</w:t>
      </w:r>
    </w:p>
    <w:bookmarkEnd w:id="24"/>
    <w:bookmarkStart w:id="25" w:name="um-caso-que-ilustra-o-salto"/>
    <w:p>
      <w:pPr>
        <w:pStyle w:val="Heading2"/>
      </w:pPr>
      <w:r>
        <w:t xml:space="preserve">Um caso que ilustra o salto</w:t>
      </w:r>
    </w:p>
    <w:p>
      <w:pPr>
        <w:pStyle w:val="FirstParagraph"/>
      </w:pPr>
      <w:r>
        <w:t xml:space="preserve">Atendi, no ano passado, uma família que estava prestes a vender uma casa onde tinham morado por mais de 15 anos. O motivo, segundo eles, era simples:</w:t>
      </w:r>
      <w:r>
        <w:t xml:space="preserve"> </w:t>
      </w:r>
      <w:r>
        <w:t xml:space="preserve">“</w:t>
      </w:r>
      <w:r>
        <w:t xml:space="preserve">a casa não vai pra frente</w:t>
      </w:r>
      <w:r>
        <w:t xml:space="preserve">”</w:t>
      </w:r>
      <w:r>
        <w:t xml:space="preserve">. Briga constante entre o casal, filho adolescente em conflito permanente, problemas financeiros que apareciam do nada, sono ruim para todos.</w:t>
      </w:r>
    </w:p>
    <w:p>
      <w:pPr>
        <w:pStyle w:val="BodyText"/>
      </w:pPr>
      <w:r>
        <w:t xml:space="preserve">Antes de aceitarem a decisão de mudar, me chamaram para uma avaliação.</w:t>
      </w:r>
    </w:p>
    <w:p>
      <w:pPr>
        <w:pStyle w:val="BodyText"/>
      </w:pPr>
      <w:r>
        <w:t xml:space="preserve">Encontrei o que esperava: a casa tinha múltiplos pontos geopáticos críticos, um veio de água passava sob a cozinha (que era, não por coincidência, o cômodo dos conflitos), e havia uma carga emocional pesada deixada pelos antigos moradores, que tinham passado por uma separação difícil antes de venderem o imóvel.</w:t>
      </w:r>
    </w:p>
    <w:p>
      <w:pPr>
        <w:pStyle w:val="BodyText"/>
      </w:pPr>
      <w:r>
        <w:t xml:space="preserve">Apliquei o protocolo completo da Mesa Quântica e deixei o equipamento ativo em frequência específica para aquele endereço.</w:t>
      </w:r>
    </w:p>
    <w:p>
      <w:pPr>
        <w:pStyle w:val="BodyText"/>
      </w:pPr>
      <w:r>
        <w:t xml:space="preserve">Em três meses, a família me ligou. O clima da casa havia mudado completamente. As discussões diminuíram, o filho voltou a se aproximar, o sono melhorou. Eles tiraram a casa do mercado.</w:t>
      </w:r>
    </w:p>
    <w:p>
      <w:pPr>
        <w:pStyle w:val="BodyText"/>
      </w:pPr>
      <w:r>
        <w:t xml:space="preserve">Esse é o tipo de transformação que a mesa entrega quando bem aplicada.</w:t>
      </w:r>
    </w:p>
    <w:bookmarkEnd w:id="25"/>
    <w:bookmarkStart w:id="26" w:name="mas-eu-posso-ter-uma-mesa-em-casa"/>
    <w:p>
      <w:pPr>
        <w:pStyle w:val="Heading2"/>
      </w:pPr>
      <w:r>
        <w:t xml:space="preserve">“</w:t>
      </w:r>
      <w:r>
        <w:t xml:space="preserve">Mas eu posso ter uma mesa em casa?</w:t>
      </w:r>
      <w:r>
        <w:t xml:space="preserve">”</w:t>
      </w:r>
    </w:p>
    <w:p>
      <w:pPr>
        <w:pStyle w:val="FirstParagraph"/>
      </w:pPr>
      <w:r>
        <w:t xml:space="preserve">Outra pergunta que recebo muito.</w:t>
      </w:r>
    </w:p>
    <w:p>
      <w:pPr>
        <w:pStyle w:val="BodyText"/>
      </w:pPr>
      <w:r>
        <w:t xml:space="preserve">A Mesa Radiônica Quântica Borrello é um equipamento profissional, feito para terapeutas e operadores formados. Não é um produto de prateleira que você compra e usa sem preparo.</w:t>
      </w:r>
    </w:p>
    <w:p>
      <w:pPr>
        <w:pStyle w:val="BodyText"/>
      </w:pPr>
      <w:r>
        <w:t xml:space="preserve">Mas a boa notícia é que você não precisa ter uma mesa em casa para ter a sua casa protegida.</w:t>
      </w:r>
    </w:p>
    <w:p>
      <w:pPr>
        <w:pStyle w:val="BodyText"/>
      </w:pPr>
      <w:r>
        <w:t xml:space="preserve">Existem duas formas práticas de acessar o trabalho da mesa: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Contratando uma operação direcionada ao seu endereço</w:t>
      </w:r>
      <w:r>
        <w:t xml:space="preserve">, feita por um operador formado (eu mesmo ou alguém da rede de terapeutas que formei).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Aplicando o Projeto de Proteção Radiônica</w:t>
      </w:r>
      <w:r>
        <w:t xml:space="preserve">, um material que reúne sigilos radiônicos, gráficos e instruções específicas para você ativar, na sua casa, parte significativa do efeito da mesa, mesmo sem o equipamento físico presente.</w:t>
      </w:r>
    </w:p>
    <w:p>
      <w:pPr>
        <w:pStyle w:val="FirstParagraph"/>
      </w:pPr>
      <w:r>
        <w:t xml:space="preserve">É o melhor dos dois mundos para quem está começando.</w:t>
      </w:r>
    </w:p>
    <w:bookmarkEnd w:id="26"/>
    <w:bookmarkStart w:id="27" w:name="sobre-francisco-borrello"/>
    <w:p>
      <w:pPr>
        <w:pStyle w:val="Heading2"/>
      </w:pPr>
      <w:r>
        <w:t xml:space="preserve">Sobre Francisco Borrello</w:t>
      </w:r>
    </w:p>
    <w:p>
      <w:pPr>
        <w:pStyle w:val="FirstParagraph"/>
      </w:pPr>
      <w:r>
        <w:t xml:space="preserve">Francisco Borrello é especialista em Radiestesia, Radiônica, Geobiologia e Feng Shui Clássico, com décadas de prática. Já formou mais de 40.000 alunos no Brasil e no exterior, com mais de 10.000 vidas transformadas pelos seus cursos online. É o criador da Mesa Radiônica Quântica Borrello e do Método Radgeo.</w:t>
      </w:r>
    </w:p>
    <w:bookmarkEnd w:id="27"/>
    <w:bookmarkStart w:id="28" w:name="cta-final"/>
    <w:p>
      <w:pPr>
        <w:pStyle w:val="Heading2"/>
      </w:pPr>
      <w:r>
        <w:t xml:space="preserve">CTA final</w:t>
      </w:r>
    </w:p>
    <w:p>
      <w:pPr>
        <w:pStyle w:val="FirstParagraph"/>
      </w:pPr>
      <w:r>
        <w:t xml:space="preserve">Se você quer entender de verdade como operar a Radiônica (e, mais do que isso, como aplicar essa potência na proteção da sua casa e da sua família), eu te convido a conhecer o</w:t>
      </w:r>
      <w:r>
        <w:t xml:space="preserve"> </w:t>
      </w:r>
      <w:r>
        <w:rPr>
          <w:bCs/>
          <w:b/>
        </w:rPr>
        <w:t xml:space="preserve">Método Radgeo</w:t>
      </w:r>
      <w:r>
        <w:t xml:space="preserve">.</w:t>
      </w:r>
    </w:p>
    <w:p>
      <w:pPr>
        <w:pStyle w:val="BodyText"/>
      </w:pPr>
      <w:r>
        <w:t xml:space="preserve">É o programa completo onde ensino, do zero ao avançado, as quatro disciplinas que sustentam meu trabalho: Radiestesia, Radiônica, Geobiologia e Geoacupuntura de Solo. Tudo na sequência didática que refinei ao longo de décadas formando terapeutas.</w:t>
      </w:r>
    </w:p>
    <w:p>
      <w:pPr>
        <w:pStyle w:val="BodyText"/>
      </w:pPr>
      <w:r>
        <w:t xml:space="preserve">E quem entra agora leva também, como bônus, o</w:t>
      </w:r>
      <w:r>
        <w:t xml:space="preserve"> </w:t>
      </w:r>
      <w:r>
        <w:rPr>
          <w:bCs/>
          <w:b/>
        </w:rPr>
        <w:t xml:space="preserve">Projeto de Proteção Radiônica para a Casa</w:t>
      </w:r>
      <w:r>
        <w:t xml:space="preserve"> </w:t>
      </w:r>
      <w:r>
        <w:t xml:space="preserve">(valor R$ 397), com os gráficos, sigilos e protocolos derivados do trabalho da Mesa Quântica, prontos pra você aplicar no seu lar imediatamente.</w:t>
      </w:r>
    </w:p>
    <w:p>
      <w:pPr>
        <w:pStyle w:val="BodyText"/>
      </w:pPr>
      <w:r>
        <w:t xml:space="preserve">A mesa nasceu da minha inquietação de querer proteger mais pessoas, mais rápido, com mais profundidade. O Método Radgeo é o caminho pra você acessar esse trabalho.</w:t>
      </w:r>
    </w:p>
    <w:p>
      <w:pPr>
        <w:pStyle w:val="BodyText"/>
      </w:pPr>
      <w:r>
        <w:rPr>
          <w:bCs/>
          <w:b/>
        </w:rPr>
        <w:t xml:space="preserve">[QUERO CONHECER O MÉTODO RADGEO]</w:t>
      </w:r>
    </w:p>
    <w:p>
      <w:r>
        <w:pict>
          <v:rect style="width:0;height:1.5pt" o:hralign="center" o:hrstd="t" o:hr="t"/>
        </w:pict>
      </w:r>
    </w:p>
    <w:bookmarkEnd w:id="28"/>
    <w:bookmarkStart w:id="29" w:name="metadados-para-wordpress"/>
    <w:p>
      <w:pPr>
        <w:pStyle w:val="Heading2"/>
      </w:pPr>
      <w:r>
        <w:t xml:space="preserve">METADADOS PARA WORDPRESS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Tags sugeridas:</w:t>
      </w:r>
      <w:r>
        <w:t xml:space="preserve"> </w:t>
      </w:r>
      <w:r>
        <w:t xml:space="preserve">mesa radiônica Borrello, mesa radiônica quântica, radiônica, harmonização de ambientes, proteção radiônica, equipamento radiônico, Albert Abrams, geobiologia, Método Radgeo, Francisco Borrello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Imagem de capa sugerida (briefing pra Juliana):</w:t>
      </w:r>
      <w:r>
        <w:t xml:space="preserve"> </w:t>
      </w:r>
      <w:r>
        <w:t xml:space="preserve">ATENÇÃO — BORRELLO FORNECERÁ AS IMAGENS DAS MESAS. Juliana deve montar a capa usando as fotos reais que o Borrello vai enviar (provavelmente fotos das mesas no atelier dele, em close ou em uso). Sugestão de tratamento: aplicar leve correção de cor pra paleta da série (índigo profundo, violeta e dourado), criar moldura editorial discreta (sem poluir a foto), tipografia limpa em serifa moderna se incluir título sobreposto. Caso o Borrello envie mais de uma foto, montar carrossel/composição com 2-3 ângulos da mesa. Referência estética: capa de livro de mestre artesão + revista de design de produto premium. Evitar filtros</w:t>
      </w:r>
      <w:r>
        <w:t xml:space="preserve"> </w:t>
      </w:r>
      <w:r>
        <w:t xml:space="preserve">“</w:t>
      </w:r>
      <w:r>
        <w:t xml:space="preserve">místicos</w:t>
      </w:r>
      <w:r>
        <w:t xml:space="preserve">”</w:t>
      </w:r>
      <w:r>
        <w:t xml:space="preserve"> </w:t>
      </w:r>
      <w:r>
        <w:t xml:space="preserve">pesados — a mesa é o herói visual, não o efeito.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Excerpt (50-60 palavras):</w:t>
      </w:r>
      <w:r>
        <w:t xml:space="preserve"> </w:t>
      </w:r>
      <w:r>
        <w:t xml:space="preserve">A Mesa Radiônica Quântica Borrello é o equipamento que desenvolvi para superar as limitações das mesas tradicionais e proteger casas em profundidade. Neste artigo, explico o que é uma mesa radiônica, o que a versão quântica faz de diferente, e como ela atua em sete frentes dentro da sua casa, da neutralização de zonas geopáticas à harmonização emocional do ambiente.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Schema sugerido:</w:t>
      </w:r>
      <w:r>
        <w:t xml:space="preserve"> </w:t>
      </w:r>
      <w:r>
        <w:t xml:space="preserve">Article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2026-05-28T21:06:02Z</dcterms:created>
  <dcterms:modified xsi:type="dcterms:W3CDTF">2026-05-28T21:06:02Z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