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wflgti5mrziw" w:id="0"/>
    <w:bookmarkEnd w:id="0"/>
    <w:p w:rsidR="00000000" w:rsidDel="00000000" w:rsidP="00000000" w:rsidRDefault="00000000" w:rsidRPr="00000000" w14:paraId="00000001">
      <w:pPr>
        <w:pStyle w:val="Heading1"/>
        <w:rPr/>
      </w:pPr>
      <w:r w:rsidDel="00000000" w:rsidR="00000000" w:rsidRPr="00000000">
        <w:rPr>
          <w:rtl w:val="0"/>
        </w:rPr>
        <w:t xml:space="preserve">Como usar o pêndulo de radiestesia: guia prático para começar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Em mais de quarenta anos formando terapeutas em Radiestesia, uma cena se repete em quase todas as primeiras aulas: o aluno chega com o pêndulo novinho na mão, olha pra mim com uma mistura de curiosidade e receio, e pergunta a mesma coisa.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“Professor, e se ele não se mexer?”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Eu respondo o que vou te dizer agora: ele vai se mexer. O pêndulo não é mágico. Ele é um amplificador. E todo mundo, sem exceção, tem o que ele amplifica.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questão nunca foi se você consegue. A questão é seguir o método certo desde o começo, sem inventar moda, sem misturar técnica que viu no YouTube com técnica que leu no livro, sem ter pressa de chegar onde só se chega com prática.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Neste artigo, vou te entregar o passo a passo que ensino aos meus alunos no primeiro dia de aula. O mesmo. Sem atalho.</w:t>
      </w:r>
    </w:p>
    <w:bookmarkStart w:colFirst="0" w:colLast="0" w:name="bookmark=id.tnfj264vusbm" w:id="1"/>
    <w:bookmarkEnd w:id="1"/>
    <w:p w:rsidR="00000000" w:rsidDel="00000000" w:rsidP="00000000" w:rsidRDefault="00000000" w:rsidRPr="00000000" w14:paraId="00000007">
      <w:pPr>
        <w:pStyle w:val="Heading2"/>
        <w:rPr/>
      </w:pPr>
      <w:r w:rsidDel="00000000" w:rsidR="00000000" w:rsidRPr="00000000">
        <w:rPr>
          <w:rtl w:val="0"/>
        </w:rPr>
        <w:t xml:space="preserve">O que é o pêndulo (e o que ele NÃO é)</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Antes de qualquer coisa, precisamos alinhar uma ideia.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 pêndulo de radiestesia é uma ferramenta de leitura energética. Ele funciona como uma antena que capta a resposta do seu próprio sistema sutil (sistema nervoso autônomo, campo bioenergético, intuição, chame como quiser) e a traduz em movimento visível.</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Ou seja: a resposta não vem do pêndulo. Vem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de você, através do pêndulo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Por isso, duas coisas precisam estar claras desde o início:</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 pêndulo não decide nada por você. Ele revela o que você já </w:t>
      </w:r>
      <w:r w:rsidDel="00000000" w:rsidR="00000000" w:rsidRPr="00000000">
        <w:rPr>
          <w:rtl w:val="0"/>
        </w:rPr>
        <w:t xml:space="preserve">captou</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Quem está atrapalhado, ansioso ou querendo forçar uma resposta vai obter respostas atrapalhadas, ansiosas e forçadas.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prática da Radiestesia começa, na verdade, dentro de quem segura o pêndulo.</w:t>
      </w:r>
    </w:p>
    <w:bookmarkStart w:colFirst="0" w:colLast="0" w:name="bookmark=id.azecjmcfhzze" w:id="2"/>
    <w:bookmarkEnd w:id="2"/>
    <w:p w:rsidR="00000000" w:rsidDel="00000000" w:rsidP="00000000" w:rsidRDefault="00000000" w:rsidRPr="00000000" w14:paraId="0000000F">
      <w:pPr>
        <w:pStyle w:val="Heading2"/>
        <w:rPr/>
      </w:pPr>
      <w:r w:rsidDel="00000000" w:rsidR="00000000" w:rsidRPr="00000000">
        <w:rPr>
          <w:rtl w:val="0"/>
        </w:rPr>
        <w:t xml:space="preserve">Passo 1: escolher o pêndulo certo pra você</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Existem dezenas de modelos no mercado: gota, hebraico, Karnak, Isis, Osíris, cristal, latão, madeira. Cada um tem uma vibração própria e aplicações específicas.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Mas vou te dar a resposta honesta: pra começar,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 melhor pêndulo é o mais simples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Minha recomendação pra iniciante:</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Material:</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latão maciço BANHADO </w:t>
      </w:r>
      <w:r w:rsidDel="00000000" w:rsidR="00000000" w:rsidRPr="00000000">
        <w:rPr>
          <w:rtl w:val="0"/>
        </w:rPr>
        <w:t xml:space="preserve">OU CRISTAL DE ROCHA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Evite plástico, alumínio e cristais coloridos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Formato: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VAI PELO GOSTO</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Peso: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entre 15 e 30 gramas. Leve demais oscila com qualquer corrente de ar; pesado demais cansa a mão.</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Cordão: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entre 1</w:t>
      </w:r>
      <w:r w:rsidDel="00000000" w:rsidR="00000000" w:rsidRPr="00000000">
        <w:rPr>
          <w:rtl w:val="0"/>
        </w:rPr>
        <w:t xml:space="preserve">8</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 </w:t>
      </w:r>
      <w:r w:rsidDel="00000000" w:rsidR="00000000" w:rsidRPr="00000000">
        <w:rPr>
          <w:rtl w:val="0"/>
        </w:rPr>
        <w:t xml:space="preserve">25</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centímetros. </w:t>
      </w:r>
      <w:r w:rsidDel="00000000" w:rsidR="00000000" w:rsidRPr="00000000">
        <w:rPr>
          <w:rtl w:val="0"/>
        </w:rPr>
        <w:t xml:space="preserve">C</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orrente metálica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Compre de um fornecedor sério, de preferência indicado por um terapeuta de confiança. Já vi muito pêndulo “decorativo” sendo vendido como ferramenta de trabalho.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 mais importante: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um pêndulo é seu</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Não empreste, não deixe outras pessoas manipularem, não use o pêndulo de outra pessoa pra fazer leitura. </w:t>
      </w:r>
      <w:r w:rsidDel="00000000" w:rsidR="00000000" w:rsidRPr="00000000">
        <w:rPr>
          <w:rtl w:val="0"/>
        </w:rPr>
      </w:r>
    </w:p>
    <w:bookmarkStart w:colFirst="0" w:colLast="0" w:name="bookmark=id.ulkde9lkza12" w:id="3"/>
    <w:bookmarkEnd w:id="3"/>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Passo 2: limpar e harmonizar o pêndulo antes do primeiro uso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Quando você recebe o pêndulo, ele traz consigo a energia de quem fabricou, transportou, vendeu.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Antes de programar qualquer coisa, faça uma limpeza.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método que ensino: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USE UMA PLACA CHAMADA DESIMPREGNADOR (VEJA E MEU SITE BORRELLOFRANCISCO@GMAIL.COM)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bCs w:val="1"/>
          <w:i w:val="0"/>
          <w:iCs w:val="0"/>
          <w:smallCaps w:val="0"/>
          <w:strike w:val="0"/>
          <w:color w:val="ff0000"/>
          <w:sz w:val="28"/>
          <w:szCs w:val="28"/>
          <w:highlight w:val="yellow"/>
          <w:u w:val="none"/>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Depois disso, segure o pêndulo</w:t>
      </w:r>
      <w:r w:rsidDel="00000000" w:rsidR="00000000" w:rsidRPr="00000000">
        <w:rPr>
          <w:b w:val="1"/>
          <w:bCs w:val="1"/>
          <w:i w:val="0"/>
          <w:iCs w:val="0"/>
          <w:smallCaps w:val="0"/>
          <w:strike w:val="0"/>
          <w:color w:val="ff0000"/>
          <w:sz w:val="28"/>
          <w:szCs w:val="28"/>
          <w:highlight w:val="yellow"/>
          <w:u w:val="none"/>
          <w:vertAlign w:val="baseline"/>
          <w:rtl w:val="0"/>
        </w:rPr>
        <w:t xml:space="preserve"> </w:t>
      </w:r>
      <w:r w:rsidDel="00000000" w:rsidR="00000000" w:rsidRPr="00000000">
        <w:rPr>
          <w:b w:val="1"/>
          <w:bCs w:val="1"/>
          <w:color w:val="ff0000"/>
          <w:sz w:val="28"/>
          <w:szCs w:val="28"/>
          <w:highlight w:val="yellow"/>
          <w:rtl w:val="0"/>
        </w:rPr>
        <w:t xml:space="preserve">E ENCONTRE PONTO ZERO UNIVERSAL - LUGAR ONDE SEMPRE VOCÊ DEVERA SEGURAR O PÊNDULO</w:t>
      </w:r>
      <w:r w:rsidDel="00000000" w:rsidR="00000000" w:rsidRPr="00000000">
        <w:rPr>
          <w:rtl w:val="0"/>
        </w:rPr>
      </w:r>
    </w:p>
    <w:bookmarkStart w:colFirst="0" w:colLast="0" w:name="bookmark=id.4nviisdmhxfn" w:id="4"/>
    <w:bookmarkEnd w:id="4"/>
    <w:p w:rsidR="00000000" w:rsidDel="00000000" w:rsidP="00000000" w:rsidRDefault="00000000" w:rsidRPr="00000000" w14:paraId="00000020">
      <w:pPr>
        <w:pStyle w:val="Heading2"/>
        <w:rPr/>
      </w:pPr>
      <w:r w:rsidDel="00000000" w:rsidR="00000000" w:rsidRPr="00000000">
        <w:rPr>
          <w:rtl w:val="0"/>
        </w:rPr>
        <w:t xml:space="preserve">Passo 3: a postura certa pra segurar o pêndulo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postura física influencia diretamente a qualidade da leitura. Sem exagero.</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Sente-se com a coluna ereta, pés apoiados no chão, sem cruzar as pernas.</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Segure o cordão entre o polegar </w:t>
      </w:r>
      <w:r w:rsidDel="00000000" w:rsidR="00000000" w:rsidRPr="00000000">
        <w:rPr>
          <w:rtl w:val="0"/>
        </w:rPr>
        <w:t xml:space="preserve">e SEU</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indicador da mão dominante,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 comprimento do cordão entre os dedos e o pêndulo deve ser de aproximadamente </w:t>
      </w:r>
      <w:r w:rsidDel="00000000" w:rsidR="00000000" w:rsidRPr="00000000">
        <w:rPr>
          <w:rtl w:val="0"/>
        </w:rPr>
        <w:t xml:space="preserve">12</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centímetros</w:t>
      </w:r>
      <w:r w:rsidDel="00000000" w:rsidR="00000000" w:rsidRPr="00000000">
        <w:rPr>
          <w:rtl w:val="0"/>
        </w:rPr>
        <w:t xml:space="preserve"> - DEVES ENCONTRAR O LUGAR EXATO</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 cotovelo apoiado em uma mesa, formando um ângulo confortável.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Nunca opere com o braço suspenso no ar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nesse primeiro momento - vai cansar e induzir tremor.</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outra mão fica relaxada sobre a mesa, palma </w:t>
      </w:r>
      <w:r w:rsidDel="00000000" w:rsidR="00000000" w:rsidRPr="00000000">
        <w:rPr>
          <w:rtl w:val="0"/>
        </w:rPr>
        <w:t xml:space="preserve">para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baix</w:t>
      </w:r>
      <w:r w:rsidDel="00000000" w:rsidR="00000000" w:rsidRPr="00000000">
        <w:rPr>
          <w:b w:val="1"/>
          <w:bCs w:val="1"/>
          <w:i w:val="0"/>
          <w:iCs w:val="0"/>
          <w:smallCaps w:val="0"/>
          <w:strike w:val="0"/>
          <w:color w:val="ff0000"/>
          <w:sz w:val="24"/>
          <w:szCs w:val="24"/>
          <w:u w:val="none"/>
          <w:shd w:fill="auto" w:val="clear"/>
          <w:vertAlign w:val="baseline"/>
          <w:rtl w:val="0"/>
        </w:rPr>
        <w:t xml:space="preserve">o</w:t>
      </w:r>
      <w:r w:rsidDel="00000000" w:rsidR="00000000" w:rsidRPr="00000000">
        <w:rPr>
          <w:b w:val="1"/>
          <w:bCs w:val="1"/>
          <w:color w:val="ff0000"/>
          <w:rtl w:val="0"/>
        </w:rPr>
        <w:t xml:space="preserve"> OU TOCANDO OBJETO OU PESSOA QUE QUER PESQUISAR</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Respire devagar três vezes antes de começar. Esvazie a cabeça. Você não vai pensar a resposta. Você vai recebê-la.</w:t>
      </w:r>
    </w:p>
    <w:bookmarkStart w:colFirst="0" w:colLast="0" w:name="bookmark=id.j741iw8x676f" w:id="5"/>
    <w:bookmarkEnd w:id="5"/>
    <w:p w:rsidR="00000000" w:rsidDel="00000000" w:rsidP="00000000" w:rsidRDefault="00000000" w:rsidRPr="00000000" w14:paraId="00000028">
      <w:pPr>
        <w:pStyle w:val="Heading2"/>
        <w:rPr/>
      </w:pPr>
      <w:r w:rsidDel="00000000" w:rsidR="00000000" w:rsidRPr="00000000">
        <w:rPr>
          <w:rtl w:val="0"/>
        </w:rPr>
        <w:t xml:space="preserve">Passo 4: programar os movimentos sim, não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Aqui está o coração do método. Sem essa etapa, o pêndulo vira adivinhação. Com ela, vira ferramenta.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programação é o pacto que você faz com o seu próprio sistema sobre o que cada movimento vai significar. Não existe certo ou errado universal - existe o que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você</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estabeleceu.</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Faça o seguinte, em ordem:</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Posicione o pêndulo parado, suspenso a uns 2 centímetros da mesa.</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Olhe pra ele com calma e diga em voz alta: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“Pêndulo, </w:t>
      </w:r>
      <w:r w:rsidDel="00000000" w:rsidR="00000000" w:rsidRPr="00000000">
        <w:rPr>
          <w:i w:val="1"/>
          <w:iCs w:val="1"/>
          <w:rtl w:val="0"/>
        </w:rPr>
        <w:t xml:space="preserve">TODAS AS VEZES  QUE VOCÊ GIRAR ASSIM - POR EXEMPLO - HORÁRIO A SUA RESPOSTA SERÁ SIM, POSITIVO, BOM</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i w:val="1"/>
          <w:iCs w:val="1"/>
          <w:u w:val="none"/>
        </w:rPr>
      </w:pPr>
      <w:r w:rsidDel="00000000" w:rsidR="00000000" w:rsidRPr="00000000">
        <w:rPr>
          <w:i w:val="1"/>
          <w:iCs w:val="1"/>
          <w:rtl w:val="0"/>
        </w:rPr>
        <w:t xml:space="preserve">SIGA COM UMA FRASE SIMILAR SÓ INVERTENDO A DIREÇÃO E O RESULTADO</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i w:val="1"/>
          <w:iCs w:val="1"/>
          <w:u w:val="none"/>
        </w:rPr>
      </w:pPr>
      <w:r w:rsidDel="00000000" w:rsidR="00000000" w:rsidRPr="00000000">
        <w:rPr>
          <w:i w:val="1"/>
          <w:iCs w:val="1"/>
          <w:rtl w:val="0"/>
        </w:rPr>
        <w:t xml:space="preserve">VOCÊ DEVE GIRAR O PÊNDULO DE PROPÓSITO  SEGURANDO-O NO PONTO ZERO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72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Padrões mais comuns nos meus alunos:</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Sim = rotação horária</w:t>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Não = rotação anti-horária</w:t>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Mas pode ser totalmente diferente em você.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 que importa é que seja consistente.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bookmarkStart w:colFirst="0" w:colLast="0" w:name="bookmark=id.iqitdzve80tr" w:id="6"/>
    <w:bookmarkEnd w:id="6"/>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t xml:space="preserve">Passo 5: a primeira pergunta de verdade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Agora vem a parte mais delicada: formular a pergunta certa.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Radiestesia trabalha com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perguntas binárias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Ou seja, perguntas que só admitem </w:t>
      </w:r>
      <w:r w:rsidDel="00000000" w:rsidR="00000000" w:rsidRPr="00000000">
        <w:rPr>
          <w:rtl w:val="0"/>
        </w:rPr>
        <w:t xml:space="preserve">2</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respostas possíveis: sim </w:t>
      </w:r>
      <w:r w:rsidDel="00000000" w:rsidR="00000000" w:rsidRPr="00000000">
        <w:rPr>
          <w:rtl w:val="0"/>
        </w:rPr>
        <w:t xml:space="preserve">OU</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não. Esqueça perguntas abertas. Não funciona.</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Errado: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“O que devo fazer com a minha vida profissional?”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Certo: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“É favorável pra mim aceitar a proposta de emprego que recebi hoje?”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Errado: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“Esse alimento me faz bem?”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Certo: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“O consumo de leite de vaca é benéfico ao meu organismo neste momento?”</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Veja a diferença. A pergunta certa é específica, delimita o tempo (hoje, neste momento, esta semana), aponta um objeto claro e usa verbos sem ambiguidade.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t xml:space="preserve">Para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sua primeira pergunta, eu recomendo algo simples e verificável. Não comece perguntando sobre futuro nem sobre terceiros. Comece com algo do tipo:</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“Este copo de água é apropriado para o meu consumo agora?”</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“Esta fruta está em bom estado pra ser comida?”</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“Eu preciso descansar nas próximas duas horas?”</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t xml:space="preserve">PARA COMEÇAR -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Faça a pergunta em voz alta, com clareza,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uma única vez</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Mantenha o pêndulo suspenso e parado. Aguarde de 5 a 30 segundos.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Vai vir.</w:t>
      </w:r>
    </w:p>
    <w:bookmarkStart w:colFirst="0" w:colLast="0" w:name="bookmark=id.lo5bs5vc1htm" w:id="7"/>
    <w:bookmarkEnd w:id="7"/>
    <w:p w:rsidR="00000000" w:rsidDel="00000000" w:rsidP="00000000" w:rsidRDefault="00000000" w:rsidRPr="00000000" w14:paraId="00000044">
      <w:pPr>
        <w:pStyle w:val="Heading2"/>
        <w:rPr/>
      </w:pPr>
      <w:r w:rsidDel="00000000" w:rsidR="00000000" w:rsidRPr="00000000">
        <w:rPr>
          <w:rtl w:val="0"/>
        </w:rPr>
        <w:t xml:space="preserve">Erros mais comuns de quem está começando (e como evitar)</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Em três décadas de magistério, vi todos. Listo os principais:</w:t>
      </w:r>
    </w:p>
    <w:p w:rsidR="00000000" w:rsidDel="00000000" w:rsidP="00000000" w:rsidRDefault="00000000" w:rsidRPr="00000000" w14:paraId="000000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Forçar a resposta com o pulso.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Você quer tanto que o pêndulo se mexa que acaba induzindo. Solução: respire fundo, esvazie a cabeça, aceite o tempo dele.</w:t>
      </w:r>
    </w:p>
    <w:p w:rsidR="00000000" w:rsidDel="00000000" w:rsidP="00000000" w:rsidRDefault="00000000" w:rsidRPr="00000000" w14:paraId="000000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Perguntar a mesma coisa repetidas vezes.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Se você já perguntou e teve resposta,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acabou</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Reperguntar é desautorizar o próprio sistema.</w:t>
      </w:r>
    </w:p>
    <w:p w:rsidR="00000000" w:rsidDel="00000000" w:rsidP="00000000" w:rsidRDefault="00000000" w:rsidRPr="00000000" w14:paraId="000000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Fazer leitura cansado, irritado ou alcoolizado.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Não. Simplesmente não. Você vai obter ruído.</w:t>
      </w:r>
    </w:p>
    <w:p w:rsidR="00000000" w:rsidDel="00000000" w:rsidP="00000000" w:rsidRDefault="00000000" w:rsidRPr="00000000" w14:paraId="000000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Querer dar consulta pros outros antes de dominar em si.</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Erro grave. Você precisa de pelo menos seis meses de prática diária consigo mesmo antes de pensar em ler para terceiros.</w:t>
      </w:r>
    </w:p>
    <w:bookmarkStart w:colFirst="0" w:colLast="0" w:name="bookmark=id.zggk9j4f4lf4" w:id="8"/>
    <w:bookmarkEnd w:id="8"/>
    <w:p w:rsidR="00000000" w:rsidDel="00000000" w:rsidP="00000000" w:rsidRDefault="00000000" w:rsidRPr="00000000" w14:paraId="0000004A">
      <w:pPr>
        <w:pStyle w:val="Heading2"/>
        <w:rPr/>
      </w:pPr>
      <w:r w:rsidDel="00000000" w:rsidR="00000000" w:rsidRPr="00000000">
        <w:rPr>
          <w:rtl w:val="0"/>
        </w:rPr>
        <w:t xml:space="preserve">O caminho a partir daqui</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Esse guia te dá os fundamentos. É o suficiente pra você abrir uma porta. Não é o suficiente pra você atravessar a casa toda.</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Radiestesia aplicada à Geobiologia, à saúde, à escolha de alimentos, à harmonização de ambientes e à leitura de Mesa Radiônica exige uma estrutura de método que se aprofunda em camadas: tabelas radiestésicas, gráficos de Bovis, mentalização correta, código binário aplicado, leituras de qualidade vibratória, entre outras.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Em outros artigos desta série, já tratei da Rede de Hartmann e da posição da cama. Em breve publico um material específico sobre como usar o pêndulo </w:t>
      </w:r>
      <w:r w:rsidDel="00000000" w:rsidR="00000000" w:rsidRPr="00000000">
        <w:rPr>
          <w:rtl w:val="0"/>
        </w:rPr>
        <w:t xml:space="preserve">para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avaliar ambientes da própria casa, ponto por ponto.</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Por enquanto, faça o dever de casa: programe o seu pêndulo, faça a sua primeira pergunta e pratique todos os dias por pelo menos dez minutos. A constância vale mais que a duração.</w:t>
      </w:r>
    </w:p>
    <w:bookmarkStart w:colFirst="0" w:colLast="0" w:name="bookmark=id.gflsdzgq8ixc" w:id="9"/>
    <w:bookmarkEnd w:id="9"/>
    <w:p w:rsidR="00000000" w:rsidDel="00000000" w:rsidP="00000000" w:rsidRDefault="00000000" w:rsidRPr="00000000" w14:paraId="0000004F">
      <w:pPr>
        <w:pStyle w:val="Heading2"/>
        <w:rPr/>
      </w:pPr>
      <w:r w:rsidDel="00000000" w:rsidR="00000000" w:rsidRPr="00000000">
        <w:rPr>
          <w:rtl w:val="0"/>
        </w:rPr>
        <w:t xml:space="preserve">Sobre Francisco Borrello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Francisco Borrello é especialista em Radiestesia, Radiônica, Geobiologia e Feng Shui Clássico, com décadas de prática. Já formou mais de 40.000 alunos no Brasil e no exterior, com mais de 10.000 vidas transformadas pelos seus cursos online. É o criador da Mesa Radiônica Quântica Borrello e do Método Radgeo.</w:t>
      </w:r>
    </w:p>
    <w:bookmarkStart w:colFirst="0" w:colLast="0" w:name="bookmark=id.hjd0xhka1aiu" w:id="10"/>
    <w:bookmarkEnd w:id="10"/>
    <w:p w:rsidR="00000000" w:rsidDel="00000000" w:rsidP="00000000" w:rsidRDefault="00000000" w:rsidRPr="00000000" w14:paraId="00000051">
      <w:pPr>
        <w:pStyle w:val="Heading2"/>
        <w:rPr/>
      </w:pPr>
      <w:r w:rsidDel="00000000" w:rsidR="00000000" w:rsidRPr="00000000">
        <w:rPr>
          <w:rtl w:val="0"/>
        </w:rPr>
        <w:t xml:space="preserve">CTA final</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 este artigo despertou em você a vontade de ir além do básico e dominar de verdade a Radiestesia, eu te convido a conhecer o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Método Radgeo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 o programa completo onde ensino, do zero ao avançado, todas as técnicas de Radiestesia, Radiônica, Geobiologia e Geoacupuntura de Solo que uso na minha prática há décadas.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Você aprende as programações corretas, os gráficos radiestésicos, o uso do pêndulo na saúde e no ambiente, e a operar a Mesa Radiônica - tudo no mesmo método que já formou mais de 40.000 alunos.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Durante o mês de julho, quem entra no Método Radgeo leva também, como bônus, o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Projeto de Proteção Radiônica para a Casa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b w:val="1"/>
          <w:bCs w:val="1"/>
          <w:i w:val="0"/>
          <w:iCs w:val="0"/>
          <w:smallCaps w:val="0"/>
          <w:strike w:val="0"/>
          <w:color w:val="ff0000"/>
          <w:sz w:val="34"/>
          <w:szCs w:val="34"/>
          <w:highlight w:val="yellow"/>
          <w:u w:val="none"/>
          <w:vertAlign w:val="baseline"/>
          <w:rtl w:val="0"/>
        </w:rPr>
        <w:t xml:space="preserve">(valor R$ </w:t>
      </w:r>
      <w:r w:rsidDel="00000000" w:rsidR="00000000" w:rsidRPr="00000000">
        <w:rPr>
          <w:b w:val="1"/>
          <w:bCs w:val="1"/>
          <w:color w:val="ff0000"/>
          <w:sz w:val="34"/>
          <w:szCs w:val="34"/>
          <w:highlight w:val="yellow"/>
          <w:rtl w:val="0"/>
        </w:rPr>
        <w:t xml:space="preserve">8</w:t>
      </w:r>
      <w:r w:rsidDel="00000000" w:rsidR="00000000" w:rsidRPr="00000000">
        <w:rPr>
          <w:b w:val="1"/>
          <w:bCs w:val="1"/>
          <w:i w:val="0"/>
          <w:iCs w:val="0"/>
          <w:smallCaps w:val="0"/>
          <w:strike w:val="0"/>
          <w:color w:val="ff0000"/>
          <w:sz w:val="34"/>
          <w:szCs w:val="34"/>
          <w:highlight w:val="yellow"/>
          <w:u w:val="none"/>
          <w:vertAlign w:val="baseline"/>
          <w:rtl w:val="0"/>
        </w:rPr>
        <w:t xml:space="preserve">97</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pronto pra você aplicar no seu lar imediatamente após começar o curso.</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 pêndulo é o primeiro passo. O caminho inteiro está te esperando do outro lado.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[QUERO CONHECER O MÉTODO RADGEO]</w:t>
      </w:r>
      <w:r w:rsidDel="00000000" w:rsidR="00000000" w:rsidRPr="00000000">
        <w:rPr>
          <w:rtl w:val="0"/>
        </w:rPr>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ygrk2sf5e2zk" w:id="11"/>
    <w:bookmarkEnd w:id="11"/>
    <w:p w:rsidR="00000000" w:rsidDel="00000000" w:rsidP="00000000" w:rsidRDefault="00000000" w:rsidRPr="00000000" w14:paraId="00000058">
      <w:pPr>
        <w:pStyle w:val="Heading2"/>
        <w:rPr/>
      </w:pPr>
      <w:r w:rsidDel="00000000" w:rsidR="00000000" w:rsidRPr="00000000">
        <w:rPr>
          <w:rtl w:val="0"/>
        </w:rPr>
        <w:t xml:space="preserve">METADADOS PARA WORDPRESS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Tags sugeridas: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pêndulo de radiestesia, como usar pêndulo, radiestesia para iniciantes, programar pêndulo, perguntas binárias, Francisco Borrello, Método Radgeo, radiestesia passo a passo, escolher pêndulo, intuição</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Imagem de capa sugerida (briefing pra Juliana):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Fotografia em close cinematográfico de um pêndulo de latão dourado em movimento sutil (rotação leve capturada em motion blur delicado), suspenso sobre uma mesa de madeira escura com uma tabela radiestésica circular impressa em papel claro. Iluminação lateral suave, tipo luz de janela em fim de tarde, tons âmbar e marrom profundo com destaque dourado no metal do pêndulo. Mão masculina madura segurando o cordão entrando pela borda superior do enquadramento (sugerindo a presença do Borrello sem revelar o rosto). Estética editorial sóbria, referência: fotografia de revista National Geographic + livros de fitoterapia europeia.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OBSERVAÇÃO IMPORTANTE: se possível, usar foto/vídeo do pêndulo real do Prof. Borrello em vez de stock - aumenta autoridade.</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Excerpt (50-60 palavras):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O pêndulo de radiestesia é mais simples do que parece, mas exige método. Neste guia prático, o Prof. Francisco Borrello ensina o passo a passo que aplica em sala de aula há décadas: como escolher seu primeiro pêndulo, como limpar e programar os movimentos de sim, não e talvez, e como formular a sua primeira pergunta corretamente.</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Schema sugerido: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HowTo (artigo com passo a passo numerado se beneficia muito desse schema para SEO)</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3">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4">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5">
    <w:lvl w:ilvl="0">
      <w:start w:val="1"/>
      <w:numFmt w:val="decimal"/>
      <w:lvlText w:val="%1."/>
      <w:lvlJc w:val="left"/>
      <w:pPr>
        <w:ind w:left="720" w:hanging="480"/>
      </w:pPr>
      <w:rPr/>
    </w:lvl>
    <w:lvl w:ilvl="1">
      <w:start w:val="1"/>
      <w:numFmt w:val="decimal"/>
      <w:lvlText w:val="%2."/>
      <w:lvlJc w:val="left"/>
      <w:pPr>
        <w:ind w:left="1440" w:hanging="480"/>
      </w:pPr>
      <w:rPr/>
    </w:lvl>
    <w:lvl w:ilvl="2">
      <w:start w:val="1"/>
      <w:numFmt w:val="decimal"/>
      <w:lvlText w:val="%3."/>
      <w:lvlJc w:val="left"/>
      <w:pPr>
        <w:ind w:left="2160" w:hanging="480"/>
      </w:pPr>
      <w:rPr/>
    </w:lvl>
    <w:lvl w:ilvl="3">
      <w:start w:val="1"/>
      <w:numFmt w:val="decimal"/>
      <w:lvlText w:val="%4."/>
      <w:lvlJc w:val="left"/>
      <w:pPr>
        <w:ind w:left="2880" w:hanging="480"/>
      </w:pPr>
      <w:rPr/>
    </w:lvl>
    <w:lvl w:ilvl="4">
      <w:start w:val="1"/>
      <w:numFmt w:val="decimal"/>
      <w:lvlText w:val="%5."/>
      <w:lvlJc w:val="left"/>
      <w:pPr>
        <w:ind w:left="3600" w:hanging="480"/>
      </w:pPr>
      <w:rPr/>
    </w:lvl>
    <w:lvl w:ilvl="5">
      <w:start w:val="1"/>
      <w:numFmt w:val="decimal"/>
      <w:lvlText w:val="%6."/>
      <w:lvlJc w:val="left"/>
      <w:pPr>
        <w:ind w:left="4320" w:hanging="480"/>
      </w:pPr>
      <w:rPr/>
    </w:lvl>
    <w:lvl w:ilvl="6">
      <w:start w:val="1"/>
      <w:numFmt w:val="decimal"/>
      <w:lvlText w:val="%7."/>
      <w:lvlJc w:val="left"/>
      <w:pPr>
        <w:ind w:left="5040" w:hanging="480"/>
      </w:pPr>
      <w:rPr/>
    </w:lvl>
    <w:lvl w:ilvl="7">
      <w:start w:val="1"/>
      <w:numFmt w:val="decimal"/>
      <w:lvlText w:val="%8."/>
      <w:lvlJc w:val="left"/>
      <w:pPr>
        <w:ind w:left="5760" w:hanging="480"/>
      </w:pPr>
      <w:rPr/>
    </w:lvl>
    <w:lvl w:ilvl="8">
      <w:start w:val="1"/>
      <w:numFmt w:val="decimal"/>
      <w:lvlText w:val="%9."/>
      <w:lvlJc w:val="left"/>
      <w:pPr>
        <w:ind w:left="6480" w:hanging="480"/>
      </w:pPr>
      <w:rPr/>
    </w:lvl>
  </w:abstractNum>
  <w:abstractNum w:abstractNumId="6">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7">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8">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4f81bd"/>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8"/>
      <w:szCs w:val="28"/>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i w:val="1"/>
      <w:iCs w:val="1"/>
      <w:color w:val="4f81bd"/>
      <w:sz w:val="24"/>
      <w:szCs w:val="24"/>
    </w:rPr>
  </w:style>
  <w:style w:type="paragraph" w:styleId="Heading5">
    <w:name w:val="heading 5"/>
    <w:basedOn w:val="Normal"/>
    <w:next w:val="Normal"/>
    <w:pPr>
      <w:keepNext w:val="1"/>
      <w:keepLines w:val="1"/>
      <w:spacing w:after="0" w:before="200" w:lineRule="auto"/>
    </w:pPr>
    <w:rPr>
      <w:rFonts w:ascii="Calibri" w:cs="Calibri" w:eastAsia="Calibri" w:hAnsi="Calibri"/>
      <w:color w:val="4f81bd"/>
      <w:sz w:val="24"/>
      <w:szCs w:val="24"/>
    </w:rPr>
  </w:style>
  <w:style w:type="paragraph" w:styleId="Heading6">
    <w:name w:val="heading 6"/>
    <w:basedOn w:val="Normal"/>
    <w:next w:val="Normal"/>
    <w:pPr>
      <w:keepNext w:val="1"/>
      <w:keepLines w:val="1"/>
      <w:spacing w:after="0" w:before="200" w:lineRule="auto"/>
    </w:pPr>
    <w:rPr>
      <w:rFonts w:ascii="Calibri" w:cs="Calibri" w:eastAsia="Calibri" w:hAnsi="Calibri"/>
      <w:color w:val="4f81bd"/>
      <w:sz w:val="24"/>
      <w:szCs w:val="24"/>
    </w:rPr>
  </w:style>
  <w:style w:type="paragraph" w:styleId="Title">
    <w:name w:val="Title"/>
    <w:basedOn w:val="Normal"/>
    <w:next w:val="Normal"/>
    <w:pPr>
      <w:keepNext w:val="1"/>
      <w:keepLines w:val="1"/>
      <w:spacing w:after="240" w:before="480" w:lineRule="auto"/>
      <w:jc w:val="center"/>
    </w:pPr>
    <w:rPr>
      <w:rFonts w:ascii="Calibri" w:cs="Calibri" w:eastAsia="Calibri" w:hAnsi="Calibri"/>
      <w:b w:val="1"/>
      <w:bCs w:val="1"/>
      <w:color w:val="335b8a"/>
      <w:sz w:val="36"/>
      <w:szCs w:val="36"/>
    </w:rPr>
  </w:style>
  <w:style w:type="paragraph" w:styleId="Subtitle">
    <w:name w:val="Subtitle"/>
    <w:basedOn w:val="Normal"/>
    <w:next w:val="Normal"/>
    <w:pPr>
      <w:keepNext w:val="1"/>
      <w:keepLines w:val="1"/>
      <w:spacing w:after="240" w:before="240" w:lineRule="auto"/>
      <w:jc w:val="center"/>
    </w:pPr>
    <w:rPr>
      <w:rFonts w:ascii="Calibri" w:cs="Calibri" w:eastAsia="Calibri" w:hAnsi="Calibri"/>
      <w:b w:val="1"/>
      <w:bCs w:val="1"/>
      <w:color w:val="335b8a"/>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XpybT7njiCNNskFqvGC3RA==">CgMxLjAyD2lkLndmbGd0aTVtcnppdzIPaWQudG5majI2NHZ1c2JtMg9pZC5hemVjam1jZmh6emUyD2lkLnVsa2RlOWxremExMjIPaWQuNG52aWlzZG1oeGZuMg9pZC5qNzQxaXc4eDY3NmYyD2lkLmlxaXRkenZlODB0cjIPaWQubG81YnM1dmMxaHRtMg9pZC56Z2drOWo0ZjRsZjQyD2lkLmdmbHNkemdxOGl4YzIPaWQuaGpkMHhoa2ExYWl1Mg9pZC55Z3JrMnNmNWUyems4AHIhMUlPYl9uNmVwWnRWa2lreVNNM1pPbVNzUmVrR3dSal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